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8"/>
          <w:szCs w:val="28"/>
          <w:lang w:eastAsia="ar-SA"/>
        </w:rPr>
      </w:pPr>
      <w:bookmarkStart w:id="0" w:name="_GoBack"/>
      <w:bookmarkEnd w:id="0"/>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8"/>
          <w:szCs w:val="28"/>
          <w:lang w:eastAsia="ar-SA"/>
        </w:rPr>
      </w:pPr>
      <w:r w:rsidRPr="00135156">
        <w:rPr>
          <w:rFonts w:eastAsia="Times New Roman" w:cs="Times New Roman"/>
          <w:b/>
          <w:bCs/>
          <w:color w:val="000000"/>
          <w:sz w:val="28"/>
          <w:szCs w:val="28"/>
          <w:lang w:eastAsia="ar-SA"/>
        </w:rPr>
        <w:t xml:space="preserve">GOAL #1 -- Priority Goal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8"/>
          <w:szCs w:val="28"/>
          <w:lang w:eastAsia="ar-SA"/>
        </w:rPr>
      </w:pPr>
      <w:r w:rsidRPr="00135156">
        <w:rPr>
          <w:rFonts w:eastAsia="Times New Roman" w:cs="Times New Roman"/>
          <w:b/>
          <w:bCs/>
          <w:color w:val="000000"/>
          <w:sz w:val="28"/>
          <w:szCs w:val="28"/>
          <w:lang w:eastAsia="ar-SA"/>
        </w:rPr>
        <w:t xml:space="preserve">Reduce Robberies and Thefts.  Communicate with BHS community regarding crime and other incidents affecting the school community. </w:t>
      </w: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t xml:space="preserve">Strategy 1.1 </w:t>
      </w:r>
      <w:r w:rsidRPr="00135156">
        <w:rPr>
          <w:rFonts w:eastAsia="Times New Roman" w:cs="Times New Roman"/>
          <w:color w:val="000000"/>
          <w:lang w:eastAsia="ar-SA"/>
        </w:rPr>
        <w:t xml:space="preserve">  </w:t>
      </w:r>
      <w:r w:rsidRPr="00135156">
        <w:rPr>
          <w:rFonts w:eastAsia="Times New Roman" w:cs="Times New Roman"/>
          <w:b/>
          <w:color w:val="000000"/>
          <w:lang w:eastAsia="ar-SA"/>
        </w:rPr>
        <w:t>Encourage students and community members to report thefts and other crimes at BHS</w:t>
      </w: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r w:rsidRPr="00135156">
        <w:rPr>
          <w:rFonts w:eastAsia="Times New Roman" w:cs="Times New Roman"/>
          <w:b/>
          <w:color w:val="000000"/>
          <w:lang w:eastAsia="ar-SA"/>
        </w:rPr>
        <w:t xml:space="preserve">* </w:t>
      </w:r>
      <w:r w:rsidRPr="00135156">
        <w:rPr>
          <w:rFonts w:eastAsia="Times New Roman" w:cs="Times New Roman"/>
          <w:color w:val="000000"/>
          <w:lang w:eastAsia="ar-SA"/>
        </w:rPr>
        <w:t xml:space="preserve">Make available and explain to school community the incident reporting system, incident report forms, confidential reporting procedures, appropriate persons to call, and emergency numbers on the BHS website which should be redesigned to include On Campus Intervention (OCI) information and forms.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 Communicate the consequences for robbery and theft.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 Add the following references to the Student Planner’s incident reporting section: online reporting option; tip line [1-866-SPEAK-UP].  </w:t>
      </w:r>
    </w:p>
    <w:p w:rsid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 Publicize policy that BHS will investigate any report of retaliation or intimidation for reporting misconduct.   </w:t>
      </w:r>
    </w:p>
    <w:p w:rsidR="00777E6A" w:rsidRPr="00AF50DF" w:rsidRDefault="00777E6A" w:rsidP="00777E6A">
      <w:pPr>
        <w:widowControl w:val="0"/>
        <w:suppressAutoHyphens/>
        <w:autoSpaceDE w:val="0"/>
        <w:autoSpaceDN w:val="0"/>
        <w:adjustRightInd w:val="0"/>
        <w:spacing w:after="0"/>
        <w:rPr>
          <w:rFonts w:eastAsia="Times New Roman" w:cs="Times New Roman"/>
          <w:lang w:eastAsia="ar-SA"/>
        </w:rPr>
      </w:pPr>
      <w:r w:rsidRPr="00AF50DF">
        <w:rPr>
          <w:rFonts w:eastAsia="Times New Roman" w:cs="Times New Roman"/>
          <w:lang w:eastAsia="ar-SA"/>
        </w:rPr>
        <w:t xml:space="preserve">*  </w:t>
      </w:r>
      <w:r w:rsidR="001119AB" w:rsidRPr="00AF50DF">
        <w:rPr>
          <w:rFonts w:eastAsia="Times New Roman" w:cs="Times New Roman"/>
          <w:lang w:eastAsia="ar-SA"/>
        </w:rPr>
        <w:t xml:space="preserve">OCI </w:t>
      </w:r>
      <w:r w:rsidR="00C910AD" w:rsidRPr="00AF50DF">
        <w:rPr>
          <w:rFonts w:eastAsia="Times New Roman" w:cs="Times New Roman"/>
          <w:lang w:eastAsia="ar-SA"/>
        </w:rPr>
        <w:t xml:space="preserve"> will</w:t>
      </w:r>
      <w:r w:rsidR="001119AB" w:rsidRPr="00AF50DF">
        <w:rPr>
          <w:rFonts w:eastAsia="Times New Roman" w:cs="Times New Roman"/>
          <w:lang w:eastAsia="ar-SA"/>
        </w:rPr>
        <w:t xml:space="preserve"> </w:t>
      </w:r>
      <w:r w:rsidR="00DF51AE" w:rsidRPr="00AF50DF">
        <w:rPr>
          <w:rFonts w:eastAsia="Times New Roman" w:cs="Times New Roman"/>
          <w:lang w:eastAsia="ar-SA"/>
        </w:rPr>
        <w:t xml:space="preserve">issue a written </w:t>
      </w:r>
      <w:r w:rsidR="001119AB" w:rsidRPr="00AF50DF">
        <w:rPr>
          <w:rFonts w:eastAsia="Times New Roman" w:cs="Times New Roman"/>
          <w:lang w:eastAsia="ar-SA"/>
        </w:rPr>
        <w:t>report</w:t>
      </w:r>
      <w:r w:rsidR="00035C6B" w:rsidRPr="00AF50DF">
        <w:rPr>
          <w:rFonts w:eastAsia="Times New Roman" w:cs="Times New Roman"/>
          <w:lang w:eastAsia="ar-SA"/>
        </w:rPr>
        <w:t xml:space="preserve"> </w:t>
      </w:r>
      <w:r w:rsidRPr="00AF50DF">
        <w:rPr>
          <w:rFonts w:eastAsia="Times New Roman" w:cs="Times New Roman"/>
          <w:lang w:eastAsia="ar-SA"/>
        </w:rPr>
        <w:t xml:space="preserve">each </w:t>
      </w:r>
      <w:r w:rsidR="00CC5C4D" w:rsidRPr="00AF50DF">
        <w:rPr>
          <w:rFonts w:eastAsia="Times New Roman" w:cs="Times New Roman"/>
          <w:lang w:eastAsia="ar-SA"/>
        </w:rPr>
        <w:t>s</w:t>
      </w:r>
      <w:r w:rsidRPr="00AF50DF">
        <w:rPr>
          <w:rFonts w:eastAsia="Times New Roman" w:cs="Times New Roman"/>
          <w:lang w:eastAsia="ar-SA"/>
        </w:rPr>
        <w:t xml:space="preserve">emester </w:t>
      </w:r>
      <w:r w:rsidR="00CC5C4D" w:rsidRPr="00AF50DF">
        <w:rPr>
          <w:rFonts w:eastAsia="Times New Roman" w:cs="Times New Roman"/>
          <w:lang w:eastAsia="ar-SA"/>
        </w:rPr>
        <w:t>on</w:t>
      </w:r>
      <w:r w:rsidR="00035C6B" w:rsidRPr="00AF50DF">
        <w:rPr>
          <w:rFonts w:eastAsia="Times New Roman" w:cs="Times New Roman"/>
          <w:lang w:eastAsia="ar-SA"/>
        </w:rPr>
        <w:t xml:space="preserve"> the</w:t>
      </w:r>
      <w:r w:rsidR="00CC5C4D" w:rsidRPr="00AF50DF">
        <w:rPr>
          <w:rFonts w:eastAsia="Times New Roman" w:cs="Times New Roman"/>
          <w:lang w:eastAsia="ar-SA"/>
        </w:rPr>
        <w:t xml:space="preserve"> numbers</w:t>
      </w:r>
      <w:r w:rsidR="00C10CE8" w:rsidRPr="00AF50DF">
        <w:rPr>
          <w:rFonts w:eastAsia="Times New Roman" w:cs="Times New Roman"/>
          <w:lang w:eastAsia="ar-SA"/>
        </w:rPr>
        <w:t xml:space="preserve"> and types</w:t>
      </w:r>
      <w:r w:rsidR="00CC5C4D" w:rsidRPr="00AF50DF">
        <w:rPr>
          <w:rFonts w:eastAsia="Times New Roman" w:cs="Times New Roman"/>
          <w:lang w:eastAsia="ar-SA"/>
        </w:rPr>
        <w:t xml:space="preserve"> of </w:t>
      </w:r>
      <w:r w:rsidRPr="00AF50DF">
        <w:rPr>
          <w:rFonts w:eastAsia="Times New Roman" w:cs="Times New Roman"/>
          <w:lang w:eastAsia="ar-SA"/>
        </w:rPr>
        <w:t>thefts</w:t>
      </w:r>
      <w:r w:rsidR="00CC5C4D" w:rsidRPr="00AF50DF">
        <w:rPr>
          <w:rFonts w:eastAsia="Times New Roman" w:cs="Times New Roman"/>
          <w:lang w:eastAsia="ar-SA"/>
        </w:rPr>
        <w:t xml:space="preserve"> </w:t>
      </w:r>
      <w:r w:rsidR="00DF51AE" w:rsidRPr="00AF50DF">
        <w:rPr>
          <w:rFonts w:eastAsia="Times New Roman" w:cs="Times New Roman"/>
          <w:lang w:eastAsia="ar-SA"/>
        </w:rPr>
        <w:t xml:space="preserve">recorded by OCI </w:t>
      </w:r>
      <w:r w:rsidR="00035C6B" w:rsidRPr="00AF50DF">
        <w:rPr>
          <w:rFonts w:eastAsia="Times New Roman" w:cs="Times New Roman"/>
          <w:lang w:eastAsia="ar-SA"/>
        </w:rPr>
        <w:t>during</w:t>
      </w:r>
      <w:r w:rsidR="00CC5C4D" w:rsidRPr="00AF50DF">
        <w:rPr>
          <w:rFonts w:eastAsia="Times New Roman" w:cs="Times New Roman"/>
          <w:lang w:eastAsia="ar-SA"/>
        </w:rPr>
        <w:t xml:space="preserve"> th</w:t>
      </w:r>
      <w:r w:rsidR="00C910AD" w:rsidRPr="00AF50DF">
        <w:rPr>
          <w:rFonts w:eastAsia="Times New Roman" w:cs="Times New Roman"/>
          <w:lang w:eastAsia="ar-SA"/>
        </w:rPr>
        <w:t>e prior</w:t>
      </w:r>
      <w:r w:rsidR="00CC5C4D" w:rsidRPr="00AF50DF">
        <w:rPr>
          <w:rFonts w:eastAsia="Times New Roman" w:cs="Times New Roman"/>
          <w:lang w:eastAsia="ar-SA"/>
        </w:rPr>
        <w:t xml:space="preserve"> semester,</w:t>
      </w:r>
      <w:r w:rsidRPr="00AF50DF">
        <w:rPr>
          <w:rFonts w:eastAsia="Times New Roman" w:cs="Times New Roman"/>
          <w:lang w:eastAsia="ar-SA"/>
        </w:rPr>
        <w:t xml:space="preserve"> and </w:t>
      </w:r>
      <w:r w:rsidR="00CC5C4D" w:rsidRPr="00AF50DF">
        <w:rPr>
          <w:rFonts w:eastAsia="Times New Roman" w:cs="Times New Roman"/>
          <w:lang w:eastAsia="ar-SA"/>
        </w:rPr>
        <w:t xml:space="preserve">on the resolution of </w:t>
      </w:r>
      <w:r w:rsidR="00DF51AE" w:rsidRPr="00AF50DF">
        <w:rPr>
          <w:rFonts w:eastAsia="Times New Roman" w:cs="Times New Roman"/>
          <w:lang w:eastAsia="ar-SA"/>
        </w:rPr>
        <w:t xml:space="preserve">the theft incidents, if </w:t>
      </w:r>
      <w:r w:rsidR="00CC5C4D" w:rsidRPr="00AF50DF">
        <w:rPr>
          <w:rFonts w:eastAsia="Times New Roman" w:cs="Times New Roman"/>
          <w:lang w:eastAsia="ar-SA"/>
        </w:rPr>
        <w:t xml:space="preserve"> known.</w:t>
      </w:r>
      <w:r w:rsidR="00DF51AE" w:rsidRPr="00AF50DF">
        <w:rPr>
          <w:rFonts w:eastAsia="Times New Roman" w:cs="Times New Roman"/>
          <w:lang w:eastAsia="ar-SA"/>
        </w:rPr>
        <w:t xml:space="preserve">  </w:t>
      </w:r>
    </w:p>
    <w:p w:rsidR="00135156" w:rsidRPr="00AF50DF" w:rsidRDefault="00777E6A" w:rsidP="00135156">
      <w:pPr>
        <w:widowControl w:val="0"/>
        <w:suppressAutoHyphens/>
        <w:autoSpaceDE w:val="0"/>
        <w:autoSpaceDN w:val="0"/>
        <w:adjustRightInd w:val="0"/>
        <w:spacing w:after="0"/>
        <w:rPr>
          <w:rFonts w:eastAsia="Times New Roman" w:cs="Times New Roman"/>
          <w:lang w:eastAsia="ar-SA"/>
        </w:rPr>
      </w:pPr>
      <w:r w:rsidRPr="00AF50DF">
        <w:rPr>
          <w:rFonts w:eastAsia="Times New Roman" w:cs="Times New Roman"/>
          <w:lang w:eastAsia="ar-SA"/>
        </w:rPr>
        <w:t xml:space="preserve"> </w:t>
      </w:r>
      <w:r w:rsidR="00135156" w:rsidRPr="00AF50DF">
        <w:rPr>
          <w:rFonts w:eastAsia="Times New Roman" w:cs="Times New Roman"/>
          <w:lang w:eastAsia="ar-SA"/>
        </w:rPr>
        <w:t xml:space="preserve"> </w:t>
      </w:r>
    </w:p>
    <w:p w:rsidR="00135156" w:rsidRPr="00AF50DF" w:rsidRDefault="00135156" w:rsidP="00135156">
      <w:pPr>
        <w:widowControl w:val="0"/>
        <w:suppressAutoHyphens/>
        <w:autoSpaceDE w:val="0"/>
        <w:autoSpaceDN w:val="0"/>
        <w:adjustRightInd w:val="0"/>
        <w:spacing w:after="0"/>
        <w:rPr>
          <w:rFonts w:eastAsia="Times New Roman" w:cs="Times New Roman"/>
          <w:lang w:eastAsia="ar-SA"/>
        </w:rPr>
      </w:pPr>
      <w:r w:rsidRPr="00AF50DF">
        <w:rPr>
          <w:rFonts w:eastAsia="Times New Roman" w:cs="Times New Roman"/>
          <w:lang w:eastAsia="ar-SA"/>
        </w:rPr>
        <w:t>Assessment: Assess visibility, use, and follow-</w:t>
      </w:r>
      <w:r w:rsidR="00C910AD" w:rsidRPr="00AF50DF">
        <w:rPr>
          <w:rFonts w:eastAsia="Times New Roman" w:cs="Times New Roman"/>
          <w:lang w:eastAsia="ar-SA"/>
        </w:rPr>
        <w:t xml:space="preserve">up of incident reporting system; </w:t>
      </w:r>
      <w:r w:rsidR="00035C6B" w:rsidRPr="00AF50DF">
        <w:rPr>
          <w:rFonts w:eastAsia="Times New Roman" w:cs="Times New Roman"/>
          <w:lang w:eastAsia="ar-SA"/>
        </w:rPr>
        <w:t>OCI semester report to Safety Committee</w:t>
      </w:r>
      <w:r w:rsidR="00C910AD" w:rsidRPr="00AF50DF">
        <w:rPr>
          <w:rFonts w:eastAsia="Times New Roman" w:cs="Times New Roman"/>
          <w:lang w:eastAsia="ar-SA"/>
        </w:rPr>
        <w:t>.</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Dean of Students, OCI staff, and Safety Committee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None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Time line for completion: February 2015</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b/>
          <w:color w:val="000000"/>
          <w:lang w:eastAsia="ar-SA"/>
        </w:rPr>
      </w:pPr>
      <w:r w:rsidRPr="00135156">
        <w:rPr>
          <w:rFonts w:eastAsia="Times New Roman" w:cs="Times New Roman"/>
          <w:b/>
          <w:color w:val="000000"/>
          <w:lang w:eastAsia="ar-SA"/>
        </w:rPr>
        <w:t>Strategy 1.2   Add phone blast to etree announcement for serious incidents at discretion of principal and Dean of students.</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8"/>
          <w:szCs w:val="28"/>
          <w:lang w:eastAsia="ar-SA"/>
        </w:rPr>
      </w:pPr>
      <w:r w:rsidRPr="00135156">
        <w:rPr>
          <w:rFonts w:eastAsia="Times New Roman" w:cs="Times New Roman"/>
          <w:b/>
          <w:bCs/>
          <w:color w:val="000000"/>
          <w:sz w:val="28"/>
          <w:szCs w:val="28"/>
          <w:lang w:eastAsia="ar-SA"/>
        </w:rPr>
        <w:t xml:space="preserve">GOAL #2 -- Priority Goal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8"/>
          <w:szCs w:val="28"/>
          <w:lang w:eastAsia="ar-SA"/>
        </w:rPr>
      </w:pPr>
      <w:r w:rsidRPr="00135156">
        <w:rPr>
          <w:rFonts w:eastAsia="Times New Roman" w:cs="Times New Roman"/>
          <w:b/>
          <w:bCs/>
          <w:color w:val="000000"/>
          <w:sz w:val="28"/>
          <w:szCs w:val="28"/>
          <w:lang w:eastAsia="ar-SA"/>
        </w:rPr>
        <w:t xml:space="preserve">Reduce bullying, cyber-bullying, and harassment; Improve student, staff, and parent capacity to respond effectively to incidents.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8"/>
          <w:szCs w:val="28"/>
          <w:lang w:eastAsia="ar-SA"/>
        </w:rPr>
      </w:pPr>
      <w:r w:rsidRPr="00135156">
        <w:rPr>
          <w:rFonts w:eastAsia="Times New Roman" w:cs="Times New Roman"/>
          <w:color w:val="000000"/>
          <w:sz w:val="28"/>
          <w:szCs w:val="28"/>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b/>
          <w:color w:val="000000"/>
          <w:lang w:eastAsia="ar-SA"/>
        </w:rPr>
      </w:pPr>
      <w:r w:rsidRPr="00135156">
        <w:rPr>
          <w:rFonts w:eastAsia="Times New Roman" w:cs="Times New Roman"/>
          <w:b/>
          <w:bCs/>
          <w:color w:val="000000"/>
          <w:lang w:eastAsia="ar-SA"/>
        </w:rPr>
        <w:t xml:space="preserve">Strategy 2.1   Equip teachers with skills to reduce bullying, sexual harassment and cyberbullying, and request District develop and institute programs to achieve this goal.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Continue to integrate Olweus anti-bullying materials and BHS-generated ideas into BHS-appropriate anti-bullying and anti-harassment presentations and communications.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Ensure that Teacher Handbook reflects current anti-bullying and anti-harassment district guidelines and policies.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Request Berkeley Unified School District develop and institute: </w:t>
      </w:r>
    </w:p>
    <w:p w:rsidR="00135156" w:rsidRPr="00135156" w:rsidRDefault="00135156" w:rsidP="001D0300">
      <w:pPr>
        <w:widowControl w:val="0"/>
        <w:suppressAutoHyphens/>
        <w:autoSpaceDE w:val="0"/>
        <w:autoSpaceDN w:val="0"/>
        <w:adjustRightInd w:val="0"/>
        <w:spacing w:after="0"/>
        <w:ind w:left="720"/>
        <w:rPr>
          <w:rFonts w:eastAsia="Times New Roman" w:cs="Times New Roman"/>
          <w:color w:val="000000"/>
          <w:lang w:eastAsia="ar-SA"/>
        </w:rPr>
      </w:pPr>
      <w:r w:rsidRPr="00135156">
        <w:rPr>
          <w:rFonts w:eastAsia="Times New Roman" w:cs="Times New Roman"/>
          <w:color w:val="000000"/>
          <w:lang w:eastAsia="ar-SA"/>
        </w:rPr>
        <w:t xml:space="preserve">(a)  an annual training program aimed at reducing bullying and harassment which will be mandatory for all certificated, classified, and ancillary personnel who work with students, including all teachers, staff, and athletic coaches.  (This program may expand upon, be similar to, and held in conjunction with, mandatory programs implemented to address </w:t>
      </w:r>
      <w:r w:rsidRPr="00135156">
        <w:rPr>
          <w:rFonts w:eastAsia="Times New Roman" w:cs="Times New Roman"/>
          <w:color w:val="000000"/>
          <w:lang w:eastAsia="ar-SA"/>
        </w:rPr>
        <w:lastRenderedPageBreak/>
        <w:t>sexual harassment</w:t>
      </w:r>
      <w:r w:rsidR="001D0300">
        <w:rPr>
          <w:rFonts w:eastAsia="Times New Roman" w:cs="Times New Roman"/>
          <w:color w:val="000000"/>
          <w:lang w:eastAsia="ar-SA"/>
        </w:rPr>
        <w:t>, and shall include reporting protocols and consequences for inaction</w:t>
      </w: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ind w:left="720"/>
        <w:rPr>
          <w:rFonts w:eastAsia="Times New Roman" w:cs="Times New Roman"/>
          <w:color w:val="000000"/>
          <w:lang w:eastAsia="ar-SA"/>
        </w:rPr>
      </w:pPr>
      <w:r w:rsidRPr="00135156">
        <w:rPr>
          <w:rFonts w:eastAsia="Times New Roman" w:cs="Times New Roman"/>
          <w:color w:val="000000"/>
          <w:lang w:eastAsia="ar-SA"/>
        </w:rPr>
        <w:t>(b</w:t>
      </w:r>
      <w:r w:rsidR="001D0300">
        <w:rPr>
          <w:rFonts w:eastAsia="Times New Roman" w:cs="Times New Roman"/>
          <w:color w:val="000000"/>
          <w:lang w:eastAsia="ar-SA"/>
        </w:rPr>
        <w:t>)</w:t>
      </w:r>
      <w:r w:rsidRPr="00135156">
        <w:rPr>
          <w:rFonts w:eastAsia="Times New Roman" w:cs="Times New Roman"/>
          <w:color w:val="000000"/>
          <w:lang w:eastAsia="ar-SA"/>
        </w:rPr>
        <w:t xml:space="preserve"> an effective policy for corrective intervention and discipline when it is found that a teacher, staff, or athletic coach or any certificated or classified personnel, participated in, or explicitly or implicitly encouraged any act of bullying or harassment.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Coordination of resources: Intervention Coordinator will work with counselors to pool knowledge of available resources for bullied or harassed students, including external community resources.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7C24E8" w:rsidRPr="007C24E8" w:rsidRDefault="00135156" w:rsidP="007C24E8">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Assessment: </w:t>
      </w:r>
    </w:p>
    <w:p w:rsidR="007C24E8" w:rsidRPr="007C24E8" w:rsidRDefault="00135156" w:rsidP="007C24E8">
      <w:pPr>
        <w:widowControl w:val="0"/>
        <w:suppressAutoHyphens/>
        <w:autoSpaceDE w:val="0"/>
        <w:autoSpaceDN w:val="0"/>
        <w:adjustRightInd w:val="0"/>
        <w:spacing w:after="0"/>
        <w:rPr>
          <w:rFonts w:eastAsia="Times New Roman" w:cs="Times New Roman"/>
          <w:color w:val="000000"/>
          <w:u w:val="single"/>
          <w:lang w:eastAsia="ar-SA"/>
        </w:rPr>
      </w:pPr>
      <w:r w:rsidRPr="00135156">
        <w:rPr>
          <w:rFonts w:eastAsia="Times New Roman" w:cs="Times New Roman"/>
          <w:color w:val="000000"/>
          <w:lang w:eastAsia="ar-SA"/>
        </w:rPr>
        <w:t>Report on quality and quantity of presentations and communications to staff;  Report to Committee on meeting with Director of Student Services to assess feasibility/progress on District program.  Verify that the Teacher Handbook is updated.  Poll staff at later presentations as to effectiveness of earlier presentations</w:t>
      </w:r>
      <w:r w:rsidR="007C24E8">
        <w:rPr>
          <w:rFonts w:eastAsia="Times New Roman" w:cs="Times New Roman"/>
          <w:color w:val="000000"/>
          <w:lang w:eastAsia="ar-SA"/>
        </w:rPr>
        <w:t xml:space="preserve">. </w:t>
      </w:r>
      <w:r w:rsidRPr="00135156">
        <w:rPr>
          <w:rFonts w:eastAsia="Times New Roman" w:cs="Times New Roman"/>
          <w:color w:val="000000"/>
          <w:lang w:eastAsia="ar-SA"/>
        </w:rPr>
        <w:t xml:space="preserve"> </w:t>
      </w:r>
      <w:r w:rsidR="007C24E8" w:rsidRPr="007C24E8">
        <w:rPr>
          <w:rFonts w:eastAsia="Times New Roman" w:cs="Times New Roman"/>
          <w:color w:val="000000"/>
          <w:u w:val="single"/>
          <w:lang w:eastAsia="ar-SA"/>
        </w:rPr>
        <w:t xml:space="preserve">OCI semester report to Safety Committee.   OCI  will issue a written report each semester on the numbers and types of bullying incidents recorded by OCI during the prior semester, and on the resolution of the incidents, if  known, and not confidential.  </w:t>
      </w:r>
    </w:p>
    <w:p w:rsidR="007C24E8" w:rsidRPr="007C24E8" w:rsidRDefault="007C24E8" w:rsidP="007C24E8">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OCI Intervention Coordinator with assistance of subcommittee, Director of Student Services, and Athletic Director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Unknown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Time line for completion:  February 2015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lang w:eastAsia="ar-SA"/>
        </w:rPr>
      </w:pPr>
      <w:r w:rsidRPr="00135156">
        <w:rPr>
          <w:rFonts w:eastAsia="Times New Roman" w:cs="Times New Roman"/>
          <w:b/>
          <w:bCs/>
          <w:color w:val="000000"/>
          <w:lang w:eastAsia="ar-SA"/>
        </w:rPr>
        <w:t xml:space="preserve">Strategy 2.2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t>Encourage and empower students to prevent bullying, sexual harassment</w:t>
      </w:r>
      <w:r w:rsidR="001D0300">
        <w:rPr>
          <w:rFonts w:eastAsia="Times New Roman" w:cs="Times New Roman"/>
          <w:b/>
          <w:bCs/>
          <w:color w:val="000000"/>
          <w:lang w:eastAsia="ar-SA"/>
        </w:rPr>
        <w:t>,</w:t>
      </w:r>
      <w:r w:rsidRPr="00135156">
        <w:rPr>
          <w:rFonts w:eastAsia="Times New Roman" w:cs="Times New Roman"/>
          <w:b/>
          <w:bCs/>
          <w:color w:val="000000"/>
          <w:lang w:eastAsia="ar-SA"/>
        </w:rPr>
        <w:t xml:space="preserve"> and cyberbullying.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t xml:space="preserve"> </w:t>
      </w:r>
    </w:p>
    <w:p w:rsid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*Provide students with information that shows them how to support one another and how to confidently report incidents against themselves or others.  </w:t>
      </w:r>
    </w:p>
    <w:p w:rsidR="0098108A" w:rsidRDefault="0098108A" w:rsidP="00135156">
      <w:pPr>
        <w:widowControl w:val="0"/>
        <w:suppressAutoHyphens/>
        <w:autoSpaceDE w:val="0"/>
        <w:autoSpaceDN w:val="0"/>
        <w:adjustRightInd w:val="0"/>
        <w:spacing w:after="0"/>
        <w:rPr>
          <w:rFonts w:eastAsia="Times New Roman" w:cs="Times New Roman"/>
          <w:color w:val="000000"/>
          <w:lang w:eastAsia="ar-SA"/>
        </w:rPr>
      </w:pPr>
    </w:p>
    <w:p w:rsidR="00777E6A" w:rsidRPr="00AF50DF" w:rsidRDefault="00777E6A" w:rsidP="00777E6A">
      <w:pPr>
        <w:widowControl w:val="0"/>
        <w:suppressAutoHyphens/>
        <w:autoSpaceDE w:val="0"/>
        <w:autoSpaceDN w:val="0"/>
        <w:adjustRightInd w:val="0"/>
        <w:spacing w:after="0"/>
        <w:rPr>
          <w:rFonts w:eastAsia="Times New Roman" w:cs="Times New Roman"/>
          <w:lang w:eastAsia="ar-SA"/>
        </w:rPr>
      </w:pPr>
      <w:r w:rsidRPr="00AF50DF">
        <w:rPr>
          <w:rFonts w:eastAsia="Times New Roman" w:cs="Times New Roman"/>
          <w:lang w:eastAsia="ar-SA"/>
        </w:rPr>
        <w:t>* Continue to involve students</w:t>
      </w:r>
      <w:r w:rsidR="006E48A9" w:rsidRPr="00AF50DF">
        <w:rPr>
          <w:rFonts w:eastAsia="Times New Roman" w:cs="Times New Roman"/>
          <w:lang w:eastAsia="ar-SA"/>
        </w:rPr>
        <w:t xml:space="preserve"> </w:t>
      </w:r>
      <w:r w:rsidR="008D55A1" w:rsidRPr="00AF50DF">
        <w:rPr>
          <w:rFonts w:eastAsia="Times New Roman" w:cs="Times New Roman"/>
          <w:lang w:eastAsia="ar-SA"/>
        </w:rPr>
        <w:t xml:space="preserve"> </w:t>
      </w:r>
      <w:r w:rsidRPr="00AF50DF">
        <w:rPr>
          <w:rFonts w:eastAsia="Times New Roman" w:cs="Times New Roman"/>
          <w:lang w:eastAsia="ar-SA"/>
        </w:rPr>
        <w:t>in the creation and communication of the anti-bullying message</w:t>
      </w:r>
      <w:r w:rsidR="008D55A1" w:rsidRPr="00AF50DF">
        <w:rPr>
          <w:rFonts w:eastAsia="Times New Roman" w:cs="Times New Roman"/>
          <w:lang w:eastAsia="ar-SA"/>
        </w:rPr>
        <w:t>.</w:t>
      </w:r>
      <w:r w:rsidRPr="00AF50DF">
        <w:rPr>
          <w:rFonts w:eastAsia="Times New Roman" w:cs="Times New Roman"/>
          <w:lang w:eastAsia="ar-SA"/>
        </w:rPr>
        <w:t xml:space="preserve"> </w:t>
      </w:r>
    </w:p>
    <w:p w:rsidR="00135156" w:rsidRPr="00404E88" w:rsidRDefault="00135156" w:rsidP="00135156">
      <w:pPr>
        <w:widowControl w:val="0"/>
        <w:suppressAutoHyphens/>
        <w:autoSpaceDE w:val="0"/>
        <w:autoSpaceDN w:val="0"/>
        <w:adjustRightInd w:val="0"/>
        <w:spacing w:after="0"/>
        <w:rPr>
          <w:rFonts w:eastAsia="Times New Roman" w:cs="Times New Roman"/>
          <w:u w:val="single"/>
          <w:lang w:eastAsia="ar-SA"/>
        </w:rPr>
      </w:pPr>
      <w:r w:rsidRPr="00404E88">
        <w:rPr>
          <w:rFonts w:eastAsia="Times New Roman" w:cs="Times New Roman"/>
          <w:u w:val="single"/>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Assessment: Poll students at presentations to get input as to materials and resources useful in addressing bullying and harassment</w:t>
      </w:r>
      <w:r w:rsidR="007C24E8">
        <w:rPr>
          <w:rFonts w:eastAsia="Times New Roman" w:cs="Times New Roman"/>
          <w:color w:val="000000"/>
          <w:lang w:eastAsia="ar-SA"/>
        </w:rPr>
        <w:t>.</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Staff responsible:  Intervention Coordinator with assistance of subcommittee and Leadership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Budget implications: Unknown</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Completion:  February 2015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t xml:space="preserve">Strategy 2.3  Empower parents with information that assists them in preventing and responding effectively to bullying and harassment. </w:t>
      </w: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*Send periodic e-tree messages to inform parents about the extent and consequences of bullying.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*Provide information about resources in the summer packet.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*Assist in arranging parent forums.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*Help parents discuss healthy, supportive peer relationships with their teens.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Assessment:  Subcommittee will solicit parent comments on what information is or would be </w:t>
      </w:r>
      <w:r w:rsidRPr="00135156">
        <w:rPr>
          <w:rFonts w:eastAsia="Times New Roman" w:cs="Times New Roman"/>
          <w:color w:val="000000"/>
          <w:lang w:eastAsia="ar-SA"/>
        </w:rPr>
        <w:lastRenderedPageBreak/>
        <w:t xml:space="preserve">most useful.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Staff responsible:  Intervention Coordinator, with assistance of subcommittee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Completion: February 2015</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t xml:space="preserve">Strategy 2.4  Develop anti-bullying and anti-harassment content for OCI link on BHS website.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Assessment:  Posting of content on OCI site.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Intervention Coordinator and Dean of Students with assistance of subcommittee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unknown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Time line for completion: February 2015</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sz w:val="28"/>
          <w:szCs w:val="28"/>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sz w:val="28"/>
          <w:szCs w:val="28"/>
          <w:lang w:eastAsia="ar-SA"/>
        </w:rPr>
      </w:pPr>
      <w:r w:rsidRPr="00135156">
        <w:rPr>
          <w:rFonts w:eastAsia="Times New Roman" w:cs="Times New Roman"/>
          <w:b/>
          <w:bCs/>
          <w:color w:val="000000"/>
          <w:sz w:val="28"/>
          <w:szCs w:val="28"/>
          <w:lang w:eastAsia="ar-SA"/>
        </w:rPr>
        <w:t>GOAL#3—Priority Goal</w:t>
      </w: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sz w:val="28"/>
          <w:szCs w:val="28"/>
          <w:lang w:eastAsia="ar-SA"/>
        </w:rPr>
      </w:pPr>
      <w:r w:rsidRPr="00135156">
        <w:rPr>
          <w:rFonts w:eastAsia="Times New Roman" w:cs="Times New Roman"/>
          <w:b/>
          <w:bCs/>
          <w:color w:val="000000"/>
          <w:sz w:val="28"/>
          <w:szCs w:val="28"/>
          <w:lang w:eastAsia="ar-SA"/>
        </w:rPr>
        <w:t xml:space="preserve">Train Berkeley High Administration, staff and students in the emergency/disaster plan </w:t>
      </w:r>
    </w:p>
    <w:p w:rsidR="00135156" w:rsidRPr="00135156" w:rsidRDefault="00135156" w:rsidP="00135156">
      <w:pPr>
        <w:keepNext/>
        <w:suppressAutoHyphens/>
        <w:spacing w:before="240" w:after="60" w:line="276" w:lineRule="auto"/>
        <w:rPr>
          <w:rFonts w:eastAsia="ヒラギノ角ゴ Pro W3" w:cs="Times New Roman"/>
          <w:b/>
          <w:color w:val="000000"/>
          <w:lang w:eastAsia="ar-SA"/>
        </w:rPr>
      </w:pPr>
      <w:r w:rsidRPr="00135156">
        <w:rPr>
          <w:rFonts w:ascii="Times New Roman Bold" w:eastAsia="ヒラギノ角ゴ Pro W3" w:hAnsi="Times New Roman Bold" w:cs="Times New Roman"/>
          <w:color w:val="000000"/>
          <w:sz w:val="26"/>
          <w:szCs w:val="20"/>
          <w:lang w:eastAsia="ar-SA"/>
        </w:rPr>
        <w:t xml:space="preserve">Strategy 3.1   </w:t>
      </w:r>
      <w:r w:rsidRPr="00135156">
        <w:rPr>
          <w:rFonts w:eastAsia="ヒラギノ角ゴ Pro W3" w:cs="Times New Roman"/>
          <w:b/>
          <w:color w:val="000000"/>
          <w:lang w:eastAsia="ar-SA"/>
        </w:rPr>
        <w:t xml:space="preserve">Review checklist and time line of annual disaster preparedness actions and trainings with principal. </w:t>
      </w:r>
    </w:p>
    <w:p w:rsidR="00135156" w:rsidRPr="00135156" w:rsidRDefault="00135156" w:rsidP="00135156">
      <w:pPr>
        <w:keepNext/>
        <w:suppressAutoHyphens/>
        <w:spacing w:before="240" w:after="60"/>
        <w:rPr>
          <w:rFonts w:eastAsia="ヒラギノ角ゴ Pro W3" w:cs="Times New Roman"/>
          <w:color w:val="000000"/>
          <w:lang w:eastAsia="ar-SA"/>
        </w:rPr>
      </w:pPr>
      <w:r w:rsidRPr="00135156">
        <w:rPr>
          <w:rFonts w:eastAsia="ヒラギノ角ゴ Pro W3" w:cs="Times New Roman"/>
          <w:b/>
          <w:color w:val="000000"/>
          <w:lang w:eastAsia="ar-SA"/>
        </w:rPr>
        <w:t>*</w:t>
      </w:r>
      <w:r w:rsidRPr="00135156">
        <w:rPr>
          <w:rFonts w:eastAsia="ヒラギノ角ゴ Pro W3" w:cs="Times New Roman"/>
          <w:color w:val="000000"/>
          <w:lang w:eastAsia="ar-SA"/>
        </w:rPr>
        <w:t xml:space="preserve">Review check list and time lines and work with administration to get actions adopted as school protocol. </w:t>
      </w:r>
    </w:p>
    <w:p w:rsidR="00135156" w:rsidRPr="00135156" w:rsidRDefault="00135156" w:rsidP="00135156">
      <w:pPr>
        <w:keepNext/>
        <w:suppressAutoHyphens/>
        <w:spacing w:before="240" w:after="60"/>
        <w:rPr>
          <w:rFonts w:eastAsia="ヒラギノ角ゴ Pro W3" w:cs="Times New Roman"/>
          <w:color w:val="000000"/>
          <w:lang w:eastAsia="ar-SA"/>
        </w:rPr>
      </w:pPr>
      <w:r w:rsidRPr="00135156">
        <w:rPr>
          <w:rFonts w:eastAsia="ヒラギノ角ゴ Pro W3" w:cs="Times New Roman"/>
          <w:color w:val="000000"/>
          <w:lang w:eastAsia="ar-SA"/>
        </w:rPr>
        <w:t>*Get trainings onto the staff development calendar and teaching/assembly calendar.</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Assessment:  Integration of checklist into school’s internal calendars and job responsibilities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Persons responsible:  Disaster preparedness subcommittee, </w:t>
      </w:r>
      <w:r w:rsidR="001D0300">
        <w:rPr>
          <w:rFonts w:eastAsia="ヒラギノ角ゴ Pro W3" w:cs="Times New Roman"/>
          <w:color w:val="000000"/>
          <w:lang w:eastAsia="ar-SA"/>
        </w:rPr>
        <w:t>Designated</w:t>
      </w:r>
      <w:r w:rsidRPr="00135156">
        <w:rPr>
          <w:rFonts w:eastAsia="ヒラギノ角ゴ Pro W3" w:cs="Times New Roman"/>
          <w:color w:val="000000"/>
          <w:lang w:eastAsia="ar-SA"/>
        </w:rPr>
        <w:t xml:space="preserve"> Safety Officer, Dean of Students, Professional Development planners</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Budget implications: None</w:t>
      </w:r>
      <w:r w:rsidRPr="00135156">
        <w:rPr>
          <w:rFonts w:eastAsia="ヒラギノ角ゴ Pro W3" w:cs="Times New Roman"/>
          <w:color w:val="000000"/>
          <w:lang w:eastAsia="ar-SA"/>
        </w:rPr>
        <w:tab/>
      </w:r>
      <w:r w:rsidRPr="00135156">
        <w:rPr>
          <w:rFonts w:eastAsia="ヒラギノ角ゴ Pro W3" w:cs="Times New Roman"/>
          <w:color w:val="000000"/>
          <w:lang w:eastAsia="ar-SA"/>
        </w:rPr>
        <w:tab/>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Time line for completion:  Spring 2014</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ascii="Times New Roman Bold" w:eastAsia="ヒラギノ角ゴ Pro W3" w:hAnsi="Times New Roman Bold" w:cs="Times New Roman"/>
          <w:color w:val="000000"/>
          <w:sz w:val="26"/>
          <w:lang w:eastAsia="ar-SA"/>
        </w:rPr>
        <w:t>Strategy 3.2</w:t>
      </w:r>
      <w:r w:rsidRPr="00135156">
        <w:rPr>
          <w:rFonts w:eastAsia="ヒラギノ角ゴ Pro W3" w:cs="Times New Roman"/>
          <w:color w:val="000000"/>
          <w:sz w:val="26"/>
          <w:lang w:eastAsia="ar-SA"/>
        </w:rPr>
        <w:t xml:space="preserve">  </w:t>
      </w:r>
      <w:r w:rsidRPr="00135156">
        <w:rPr>
          <w:rFonts w:eastAsia="ヒラギノ角ゴ Pro W3" w:cs="Times New Roman"/>
          <w:b/>
          <w:color w:val="000000"/>
          <w:lang w:eastAsia="ar-SA"/>
        </w:rPr>
        <w:t>Complete 2014-2015 ICS and team assignments and notifications by October 31, 2014</w:t>
      </w:r>
      <w:r w:rsidRPr="00135156">
        <w:rPr>
          <w:rFonts w:eastAsia="ヒラギノ角ゴ Pro W3" w:cs="Times New Roman"/>
          <w:color w:val="000000"/>
          <w:lang w:eastAsia="ar-SA"/>
        </w:rPr>
        <w:t>.</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Assessment: By November 1, 2014, the administration will provide the Safety Committee with a complete list of persons assigned to serve on each of the teams for the 2014-2015 school year, and will do the same by November 1 of each school year thereafter.</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Staff Responsible: Dean of Students</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Budget Implications: None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Time line for completion: Annually, by the end of October</w:t>
      </w:r>
    </w:p>
    <w:p w:rsidR="00135156" w:rsidRPr="00135156" w:rsidRDefault="00135156" w:rsidP="00135156">
      <w:pPr>
        <w:suppressAutoHyphens/>
        <w:spacing w:after="0"/>
        <w:rPr>
          <w:rFonts w:eastAsia="ヒラギノ角ゴ Pro W3" w:cs="Times New Roman"/>
          <w:color w:val="000000"/>
          <w:lang w:eastAsia="ar-SA"/>
        </w:rPr>
      </w:pPr>
      <w:r w:rsidRPr="00135156">
        <w:rPr>
          <w:rFonts w:ascii="Times New Roman Bold" w:eastAsia="ヒラギノ角ゴ Pro W3" w:hAnsi="Times New Roman Bold" w:cs="Times New Roman"/>
          <w:color w:val="000000"/>
          <w:sz w:val="26"/>
          <w:szCs w:val="20"/>
          <w:lang w:eastAsia="ar-SA"/>
        </w:rPr>
        <w:t xml:space="preserve"> </w:t>
      </w:r>
    </w:p>
    <w:p w:rsidR="00135156" w:rsidRPr="00135156" w:rsidRDefault="00135156" w:rsidP="00135156">
      <w:pPr>
        <w:suppressAutoHyphens/>
        <w:spacing w:after="0"/>
        <w:rPr>
          <w:rFonts w:eastAsia="ヒラギノ角ゴ Pro W3" w:cs="Times New Roman"/>
          <w:color w:val="000000"/>
          <w:lang w:eastAsia="ar-SA"/>
        </w:rPr>
      </w:pPr>
      <w:r w:rsidRPr="00135156">
        <w:rPr>
          <w:rFonts w:ascii="Times New Roman Bold" w:eastAsia="ヒラギノ角ゴ Pro W3" w:hAnsi="Times New Roman Bold" w:cs="Times New Roman"/>
          <w:color w:val="000000"/>
          <w:sz w:val="26"/>
          <w:lang w:eastAsia="ar-SA"/>
        </w:rPr>
        <w:t>Strategy 3.3</w:t>
      </w:r>
      <w:r w:rsidRPr="00135156">
        <w:rPr>
          <w:rFonts w:eastAsia="ヒラギノ角ゴ Pro W3" w:cs="Times New Roman"/>
          <w:color w:val="000000"/>
          <w:lang w:eastAsia="ar-SA"/>
        </w:rPr>
        <w:t xml:space="preserve">  </w:t>
      </w:r>
      <w:r w:rsidRPr="00135156">
        <w:rPr>
          <w:rFonts w:eastAsia="ヒラギノ角ゴ Pro W3" w:cs="Times New Roman"/>
          <w:b/>
          <w:color w:val="000000"/>
          <w:lang w:eastAsia="ar-SA"/>
        </w:rPr>
        <w:t>All ICS branch chiefs will meet with the team captains assigned to report to them in a disaster.</w:t>
      </w:r>
      <w:r w:rsidRPr="00135156">
        <w:rPr>
          <w:rFonts w:eastAsia="ヒラギノ角ゴ Pro W3" w:cs="Times New Roman"/>
          <w:color w:val="000000"/>
          <w:lang w:eastAsia="ar-SA"/>
        </w:rPr>
        <w:t xml:space="preserve">   </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*At this meeting, all will review their jobs and how the jobs relate to each other and what they are expected to do as captains.  </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Assessment:  Dean</w:t>
      </w:r>
      <w:r w:rsidR="001D0300">
        <w:rPr>
          <w:rFonts w:eastAsia="ヒラギノ角ゴ Pro W3" w:cs="Times New Roman"/>
          <w:color w:val="000000"/>
          <w:lang w:eastAsia="ar-SA"/>
        </w:rPr>
        <w:t xml:space="preserve"> of Students</w:t>
      </w:r>
      <w:r w:rsidRPr="00135156">
        <w:rPr>
          <w:rFonts w:eastAsia="ヒラギノ角ゴ Pro W3" w:cs="Times New Roman"/>
          <w:color w:val="000000"/>
          <w:lang w:eastAsia="ar-SA"/>
        </w:rPr>
        <w:t xml:space="preserve"> and subcommittee will contact chiefs and captains afterwards to determine whether they got enough information to understand their jobs and what further questions arose.</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Staff Responsible: Administration, for finding a time for the meetings.  Dean of Students with assistance of subcommittee, for circulating job descriptions and following up afterwards.</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Budget Implications: None</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Time line for completion:  Spring 2014 and annually thereafter at time set by administration pursuant to Strategy 3.1</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keepNext/>
        <w:suppressAutoHyphens/>
        <w:spacing w:before="240" w:after="60" w:line="276" w:lineRule="auto"/>
        <w:rPr>
          <w:rFonts w:ascii="Lucida Grande" w:eastAsia="ヒラギノ角ゴ Pro W3" w:hAnsi="Lucida Grande" w:cs="Times New Roman"/>
          <w:b/>
          <w:color w:val="000000"/>
          <w:sz w:val="26"/>
          <w:szCs w:val="20"/>
          <w:lang w:eastAsia="ar-SA"/>
        </w:rPr>
      </w:pPr>
      <w:r w:rsidRPr="00135156">
        <w:rPr>
          <w:rFonts w:ascii="Times New Roman Bold" w:eastAsia="ヒラギノ角ゴ Pro W3" w:hAnsi="Times New Roman Bold" w:cs="Times New Roman"/>
          <w:color w:val="000000"/>
          <w:sz w:val="26"/>
          <w:szCs w:val="20"/>
          <w:lang w:eastAsia="ar-SA"/>
        </w:rPr>
        <w:t xml:space="preserve">Strategy 3.4  </w:t>
      </w:r>
      <w:r w:rsidRPr="00135156">
        <w:rPr>
          <w:rFonts w:eastAsia="ヒラギノ角ゴ Pro W3" w:cs="Times New Roman"/>
          <w:b/>
          <w:color w:val="000000"/>
          <w:szCs w:val="20"/>
          <w:lang w:eastAsia="ar-SA"/>
        </w:rPr>
        <w:t>Principal</w:t>
      </w:r>
      <w:r w:rsidR="000024E6">
        <w:rPr>
          <w:rFonts w:eastAsia="ヒラギノ角ゴ Pro W3" w:cs="Times New Roman"/>
          <w:b/>
          <w:color w:val="000000"/>
          <w:szCs w:val="20"/>
          <w:lang w:eastAsia="ar-SA"/>
        </w:rPr>
        <w:t xml:space="preserve"> </w:t>
      </w:r>
      <w:r w:rsidRPr="00135156">
        <w:rPr>
          <w:rFonts w:eastAsia="ヒラギノ角ゴ Pro W3" w:cs="Times New Roman"/>
          <w:b/>
          <w:color w:val="000000"/>
          <w:szCs w:val="20"/>
          <w:lang w:eastAsia="ar-SA"/>
        </w:rPr>
        <w:t xml:space="preserve">will distribute </w:t>
      </w:r>
      <w:r w:rsidR="000024E6">
        <w:rPr>
          <w:rFonts w:eastAsia="ヒラギノ角ゴ Pro W3" w:cs="Times New Roman"/>
          <w:b/>
          <w:color w:val="000000"/>
          <w:szCs w:val="20"/>
          <w:lang w:eastAsia="ar-SA"/>
        </w:rPr>
        <w:t xml:space="preserve">and </w:t>
      </w:r>
      <w:r w:rsidRPr="00135156">
        <w:rPr>
          <w:rFonts w:eastAsia="ヒラギノ角ゴ Pro W3" w:cs="Times New Roman"/>
          <w:b/>
          <w:color w:val="000000"/>
          <w:szCs w:val="20"/>
          <w:lang w:eastAsia="ar-SA"/>
        </w:rPr>
        <w:t>send out current version of letter to BHS parents regarding planning for earthquakes</w:t>
      </w:r>
      <w:r w:rsidRPr="00135156">
        <w:rPr>
          <w:rFonts w:eastAsia="ヒラギノ角ゴ Pro W3" w:cs="Times New Roman"/>
          <w:color w:val="000000"/>
          <w:szCs w:val="20"/>
          <w:lang w:eastAsia="ar-SA"/>
        </w:rPr>
        <w:t>.</w:t>
      </w:r>
      <w:r w:rsidRPr="00135156">
        <w:rPr>
          <w:rFonts w:ascii="Lucida Grande" w:eastAsia="ヒラギノ角ゴ Pro W3" w:hAnsi="Lucida Grande" w:cs="Times New Roman"/>
          <w:b/>
          <w:color w:val="000000"/>
          <w:sz w:val="26"/>
          <w:szCs w:val="20"/>
          <w:lang w:eastAsia="ar-SA"/>
        </w:rPr>
        <w:t xml:space="preserve">  </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Assessment:  Distribution of an etree notice and hard-copy letter to parents and guardians, timed to arrive before the school’s Great Shake-Out earthquake drill.</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Persons responsible:  Principal</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Budget implications: </w:t>
      </w:r>
      <w:r w:rsidR="001D0300">
        <w:rPr>
          <w:rFonts w:eastAsia="ヒラギノ角ゴ Pro W3" w:cs="Times New Roman"/>
          <w:color w:val="000000"/>
          <w:lang w:eastAsia="ar-SA"/>
        </w:rPr>
        <w:t>C</w:t>
      </w:r>
      <w:r w:rsidRPr="00135156">
        <w:rPr>
          <w:rFonts w:eastAsia="ヒラギノ角ゴ Pro W3" w:cs="Times New Roman"/>
          <w:color w:val="000000"/>
          <w:lang w:eastAsia="ar-SA"/>
        </w:rPr>
        <w:t>ost of paper</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Time line for completion:  Early October 2014</w:t>
      </w:r>
    </w:p>
    <w:p w:rsidR="00135156" w:rsidRPr="00135156" w:rsidRDefault="00135156" w:rsidP="00135156">
      <w:pPr>
        <w:keepNext/>
        <w:suppressAutoHyphens/>
        <w:spacing w:before="240" w:after="60" w:line="276" w:lineRule="auto"/>
        <w:rPr>
          <w:rFonts w:eastAsia="ヒラギノ角ゴ Pro W3" w:cs="Times New Roman"/>
          <w:color w:val="000000"/>
          <w:szCs w:val="20"/>
          <w:lang w:eastAsia="ar-SA"/>
        </w:rPr>
      </w:pPr>
      <w:r w:rsidRPr="00135156">
        <w:rPr>
          <w:rFonts w:ascii="Times New Roman Bold" w:eastAsia="ヒラギノ角ゴ Pro W3" w:hAnsi="Times New Roman Bold" w:cs="Times New Roman"/>
          <w:color w:val="000000"/>
          <w:sz w:val="26"/>
          <w:szCs w:val="20"/>
          <w:lang w:eastAsia="ar-SA"/>
        </w:rPr>
        <w:t xml:space="preserve">Strategy 3.5  </w:t>
      </w:r>
      <w:r w:rsidRPr="00135156">
        <w:rPr>
          <w:rFonts w:eastAsia="ヒラギノ角ゴ Pro W3" w:cs="Times New Roman"/>
          <w:b/>
          <w:color w:val="000000"/>
          <w:szCs w:val="20"/>
          <w:lang w:eastAsia="ar-SA"/>
        </w:rPr>
        <w:t>District’s earthquake container volunteer group will work with the staff person(s) responsible for the school’s disaster supplies to familiarize that person with the available supplies, discuss what is missing, and help with guiding the move to the new supply location</w:t>
      </w:r>
      <w:r w:rsidRPr="00135156">
        <w:rPr>
          <w:rFonts w:eastAsia="ヒラギノ角ゴ Pro W3" w:cs="Times New Roman"/>
          <w:color w:val="000000"/>
          <w:szCs w:val="20"/>
          <w:lang w:eastAsia="ar-SA"/>
        </w:rPr>
        <w:t xml:space="preserve">.  </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Assessment: Staff person in charge of inventory will report to Disaster Preparedness subcommittee and ICS Logistics Branch Chief regarding status of supplies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Staff Responsible: Assigned staff person(s), with assistance of District earthquake container volunteers and BHS disaster preparedness subcommittee</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Budget Implications: None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Time line for completion:  2014</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b/>
          <w:color w:val="000000"/>
          <w:lang w:eastAsia="ar-SA"/>
        </w:rPr>
      </w:pPr>
      <w:r w:rsidRPr="00135156">
        <w:rPr>
          <w:rFonts w:ascii="Times New Roman Bold" w:eastAsia="ヒラギノ角ゴ Pro W3" w:hAnsi="Times New Roman Bold" w:cs="Times New Roman"/>
          <w:color w:val="000000"/>
          <w:sz w:val="26"/>
          <w:lang w:eastAsia="ar-SA"/>
        </w:rPr>
        <w:t>Strategy 3.6</w:t>
      </w:r>
      <w:r w:rsidRPr="00135156">
        <w:rPr>
          <w:rFonts w:eastAsia="ヒラギノ角ゴ Pro W3" w:cs="Times New Roman"/>
          <w:color w:val="000000"/>
          <w:sz w:val="26"/>
          <w:lang w:eastAsia="ar-SA"/>
        </w:rPr>
        <w:t xml:space="preserve">  </w:t>
      </w:r>
      <w:r w:rsidRPr="00135156">
        <w:rPr>
          <w:rFonts w:eastAsia="ヒラギノ角ゴ Pro W3" w:cs="Times New Roman"/>
          <w:b/>
          <w:color w:val="000000"/>
          <w:lang w:eastAsia="ar-SA"/>
        </w:rPr>
        <w:t xml:space="preserve">Determine contents of Lockdown </w:t>
      </w:r>
      <w:r w:rsidR="001D0300">
        <w:rPr>
          <w:rFonts w:eastAsia="ヒラギノ角ゴ Pro W3" w:cs="Times New Roman"/>
          <w:b/>
          <w:color w:val="000000"/>
          <w:lang w:eastAsia="ar-SA"/>
        </w:rPr>
        <w:t xml:space="preserve">video </w:t>
      </w:r>
      <w:r w:rsidRPr="00135156">
        <w:rPr>
          <w:rFonts w:eastAsia="ヒラギノ角ゴ Pro W3" w:cs="Times New Roman"/>
          <w:b/>
          <w:color w:val="000000"/>
          <w:lang w:eastAsia="ar-SA"/>
        </w:rPr>
        <w:t xml:space="preserve">segment with principal and then complete video about what to do during earthquakes and emergencies.  </w:t>
      </w:r>
    </w:p>
    <w:p w:rsidR="00135156" w:rsidRPr="00135156" w:rsidRDefault="00135156" w:rsidP="00135156">
      <w:pPr>
        <w:suppressAutoHyphens/>
        <w:spacing w:after="0"/>
        <w:rPr>
          <w:rFonts w:eastAsia="ヒラギノ角ゴ Pro W3" w:cs="Times New Roman"/>
          <w:b/>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b/>
          <w:color w:val="000000"/>
          <w:lang w:eastAsia="ar-SA"/>
        </w:rPr>
        <w:t>*</w:t>
      </w:r>
      <w:r w:rsidRPr="00135156">
        <w:rPr>
          <w:rFonts w:eastAsia="ヒラギノ角ゴ Pro W3" w:cs="Times New Roman"/>
          <w:color w:val="000000"/>
          <w:lang w:eastAsia="ar-SA"/>
        </w:rPr>
        <w:t xml:space="preserve"> Complete video and show at back-to-school assemblies to create student and staff familiarity with correct responses.</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Assessment:  Solicit teacher feedback after assembly, as to effectiveness</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Persons responsible:  CAS teachers and students working with disaster preparedness subcommittee and administration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lastRenderedPageBreak/>
        <w:t>Budget implications:  Unknown</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Time line for completion:  Spring 2014 so video can be shown at back-to-school assemblies in the fall</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keepNext/>
        <w:suppressAutoHyphens/>
        <w:spacing w:before="240" w:after="60" w:line="276" w:lineRule="auto"/>
        <w:rPr>
          <w:rFonts w:eastAsia="ヒラギノ角ゴ Pro W3" w:cs="Times New Roman"/>
          <w:color w:val="000000"/>
          <w:szCs w:val="20"/>
          <w:lang w:eastAsia="ar-SA"/>
        </w:rPr>
      </w:pPr>
      <w:r w:rsidRPr="00135156">
        <w:rPr>
          <w:rFonts w:ascii="Times New Roman Bold" w:eastAsia="ヒラギノ角ゴ Pro W3" w:hAnsi="Times New Roman Bold" w:cs="Times New Roman"/>
          <w:color w:val="000000"/>
          <w:sz w:val="26"/>
          <w:szCs w:val="20"/>
          <w:lang w:eastAsia="ar-SA"/>
        </w:rPr>
        <w:t xml:space="preserve">Strategy 3.7    </w:t>
      </w:r>
      <w:r w:rsidRPr="00135156">
        <w:rPr>
          <w:rFonts w:eastAsia="ヒラギノ角ゴ Pro W3" w:cs="Times New Roman"/>
          <w:b/>
          <w:color w:val="000000"/>
          <w:szCs w:val="20"/>
          <w:lang w:eastAsia="ar-SA"/>
        </w:rPr>
        <w:t>Procure and install automatic gas shut-off valves throughout the campus</w:t>
      </w:r>
      <w:r w:rsidRPr="00135156">
        <w:rPr>
          <w:rFonts w:eastAsia="ヒラギノ角ゴ Pro W3" w:cs="Times New Roman"/>
          <w:color w:val="000000"/>
          <w:szCs w:val="20"/>
          <w:lang w:eastAsia="ar-SA"/>
        </w:rPr>
        <w:t>.</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Assessment: Placement of shutoff valves on each gas line.</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Persons responsible:  BHS Facilities &amp; Operations Manager, BUSD Facilities Director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Budget implications:  Unknown</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Time line for completion:  Spring</w:t>
      </w:r>
      <w:r w:rsidR="001D0300">
        <w:rPr>
          <w:rFonts w:eastAsia="ヒラギノ角ゴ Pro W3" w:cs="Times New Roman"/>
          <w:color w:val="000000"/>
          <w:lang w:eastAsia="ar-SA"/>
        </w:rPr>
        <w:t xml:space="preserve"> </w:t>
      </w:r>
      <w:r w:rsidRPr="00135156">
        <w:rPr>
          <w:rFonts w:eastAsia="ヒラギノ角ゴ Pro W3" w:cs="Times New Roman"/>
          <w:color w:val="000000"/>
          <w:lang w:eastAsia="ar-SA"/>
        </w:rPr>
        <w:t>or Summer 2014</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b/>
          <w:color w:val="000000"/>
          <w:szCs w:val="20"/>
          <w:lang w:eastAsia="ar-SA"/>
        </w:rPr>
      </w:pPr>
      <w:r w:rsidRPr="00135156">
        <w:rPr>
          <w:rFonts w:ascii="Times New Roman Bold" w:eastAsia="ヒラギノ角ゴ Pro W3" w:hAnsi="Times New Roman Bold" w:cs="Times New Roman"/>
          <w:color w:val="000000"/>
          <w:sz w:val="26"/>
          <w:szCs w:val="20"/>
          <w:lang w:eastAsia="ar-SA"/>
        </w:rPr>
        <w:t>Strategy 3.8:</w:t>
      </w:r>
      <w:r w:rsidRPr="00135156">
        <w:rPr>
          <w:rFonts w:eastAsia="ヒラギノ角ゴ Pro W3" w:cs="Times New Roman"/>
          <w:color w:val="000000"/>
          <w:szCs w:val="20"/>
          <w:lang w:eastAsia="ar-SA"/>
        </w:rPr>
        <w:t xml:space="preserve">  </w:t>
      </w:r>
      <w:r w:rsidRPr="00135156">
        <w:rPr>
          <w:rFonts w:eastAsia="ヒラギノ角ゴ Pro W3" w:cs="Times New Roman"/>
          <w:b/>
          <w:color w:val="000000"/>
          <w:szCs w:val="20"/>
          <w:lang w:eastAsia="ar-SA"/>
        </w:rPr>
        <w:t xml:space="preserve">Line up funding source and approvals for filming hazardous glass over exits and evacuation pinch points and once approval is obtained, schedule the installation. </w:t>
      </w:r>
    </w:p>
    <w:p w:rsidR="00135156" w:rsidRPr="00135156" w:rsidRDefault="00135156" w:rsidP="00135156">
      <w:pPr>
        <w:suppressAutoHyphens/>
        <w:spacing w:after="0"/>
        <w:rPr>
          <w:rFonts w:eastAsia="ヒラギノ角ゴ Pro W3" w:cs="Times New Roman"/>
          <w:color w:val="000000"/>
          <w:szCs w:val="20"/>
          <w:lang w:eastAsia="ar-SA"/>
        </w:rPr>
      </w:pPr>
    </w:p>
    <w:p w:rsidR="00135156" w:rsidRPr="00135156" w:rsidRDefault="00135156" w:rsidP="00135156">
      <w:pPr>
        <w:suppressAutoHyphens/>
        <w:spacing w:after="0"/>
        <w:rPr>
          <w:rFonts w:eastAsia="ヒラギノ角ゴ Pro W3" w:cs="Times New Roman"/>
          <w:color w:val="000000"/>
          <w:szCs w:val="20"/>
          <w:lang w:eastAsia="ar-SA"/>
        </w:rPr>
      </w:pPr>
      <w:r w:rsidRPr="00135156">
        <w:rPr>
          <w:rFonts w:eastAsia="ヒラギノ角ゴ Pro W3" w:cs="Times New Roman"/>
          <w:color w:val="000000"/>
          <w:szCs w:val="20"/>
          <w:lang w:eastAsia="ar-SA"/>
        </w:rPr>
        <w:t>Assessment: Accomplishment of job</w:t>
      </w:r>
    </w:p>
    <w:p w:rsidR="00135156" w:rsidRPr="00135156" w:rsidRDefault="00135156" w:rsidP="00135156">
      <w:pPr>
        <w:suppressAutoHyphens/>
        <w:spacing w:after="0"/>
        <w:rPr>
          <w:rFonts w:ascii="Times New Roman Bold" w:eastAsia="ヒラギノ角ゴ Pro W3" w:hAnsi="Times New Roman Bold" w:cs="Times New Roman"/>
          <w:color w:val="000000"/>
          <w:sz w:val="26"/>
          <w:szCs w:val="20"/>
          <w:lang w:eastAsia="ar-SA"/>
        </w:rPr>
      </w:pPr>
      <w:r w:rsidRPr="00135156">
        <w:rPr>
          <w:rFonts w:eastAsia="ヒラギノ角ゴ Pro W3" w:cs="Times New Roman"/>
          <w:color w:val="000000"/>
          <w:szCs w:val="20"/>
          <w:lang w:eastAsia="ar-SA"/>
        </w:rPr>
        <w:t>Persons responsible:  BUSD Facilities Director, in consultation with BHS Facilities &amp; Operations Manager, Dean of Students and contractor and architect on BHS disaster preparedness subcommittee</w:t>
      </w:r>
    </w:p>
    <w:p w:rsidR="00135156" w:rsidRPr="00135156" w:rsidRDefault="00135156" w:rsidP="00135156">
      <w:pPr>
        <w:suppressAutoHyphens/>
        <w:spacing w:after="0"/>
        <w:rPr>
          <w:rFonts w:eastAsia="ヒラギノ角ゴ Pro W3" w:cs="Times New Roman"/>
          <w:color w:val="000000"/>
          <w:szCs w:val="20"/>
          <w:lang w:eastAsia="ar-SA"/>
        </w:rPr>
      </w:pPr>
      <w:r w:rsidRPr="00135156">
        <w:rPr>
          <w:rFonts w:eastAsia="ヒラギノ角ゴ Pro W3" w:cs="Times New Roman"/>
          <w:color w:val="000000"/>
          <w:szCs w:val="20"/>
          <w:lang w:eastAsia="ar-SA"/>
        </w:rPr>
        <w:t>Budget implications:  Unknown</w:t>
      </w:r>
    </w:p>
    <w:p w:rsidR="00135156" w:rsidRPr="00135156" w:rsidRDefault="00135156" w:rsidP="00135156">
      <w:pPr>
        <w:suppressAutoHyphens/>
        <w:spacing w:after="0"/>
        <w:rPr>
          <w:rFonts w:eastAsia="ヒラギノ角ゴ Pro W3" w:cs="Times New Roman"/>
          <w:color w:val="000000"/>
          <w:szCs w:val="20"/>
          <w:lang w:eastAsia="ar-SA"/>
        </w:rPr>
      </w:pPr>
      <w:r w:rsidRPr="00135156">
        <w:rPr>
          <w:rFonts w:eastAsia="ヒラギノ角ゴ Pro W3" w:cs="Times New Roman"/>
          <w:color w:val="000000"/>
          <w:szCs w:val="20"/>
          <w:lang w:eastAsia="ar-SA"/>
        </w:rPr>
        <w:t>Time line for completion: Approvals and budgeting: immediately to fit into District budgeting cycle.   Job itself may best be done in winter 2014 for lowest rates</w:t>
      </w:r>
    </w:p>
    <w:p w:rsidR="00135156" w:rsidRPr="00135156" w:rsidRDefault="00135156" w:rsidP="00135156">
      <w:pPr>
        <w:suppressAutoHyphens/>
        <w:spacing w:after="0"/>
        <w:rPr>
          <w:rFonts w:eastAsia="ヒラギノ角ゴ Pro W3" w:cs="Times New Roman"/>
          <w:color w:val="000000"/>
          <w:szCs w:val="20"/>
          <w:lang w:eastAsia="ar-SA"/>
        </w:rPr>
      </w:pPr>
    </w:p>
    <w:p w:rsidR="00135156" w:rsidRPr="00135156" w:rsidRDefault="00135156" w:rsidP="00135156">
      <w:pPr>
        <w:keepNext/>
        <w:suppressAutoHyphens/>
        <w:spacing w:before="240" w:after="60" w:line="276" w:lineRule="auto"/>
        <w:rPr>
          <w:rFonts w:eastAsia="ヒラギノ角ゴ Pro W3" w:cs="Times New Roman"/>
          <w:color w:val="000000"/>
          <w:szCs w:val="20"/>
          <w:lang w:eastAsia="ar-SA"/>
        </w:rPr>
      </w:pPr>
      <w:r w:rsidRPr="00135156">
        <w:rPr>
          <w:rFonts w:ascii="Times New Roman Bold" w:eastAsia="ヒラギノ角ゴ Pro W3" w:hAnsi="Times New Roman Bold" w:cs="Times New Roman"/>
          <w:color w:val="000000"/>
          <w:sz w:val="26"/>
          <w:szCs w:val="20"/>
          <w:lang w:eastAsia="ar-SA"/>
        </w:rPr>
        <w:t xml:space="preserve">Strategy 3.9 </w:t>
      </w:r>
      <w:r w:rsidR="000024E6">
        <w:rPr>
          <w:rFonts w:ascii="Times New Roman Bold" w:eastAsia="ヒラギノ角ゴ Pro W3" w:hAnsi="Times New Roman Bold" w:cs="Times New Roman"/>
          <w:color w:val="000000"/>
          <w:sz w:val="26"/>
          <w:szCs w:val="20"/>
          <w:lang w:eastAsia="ar-SA"/>
        </w:rPr>
        <w:t xml:space="preserve"> </w:t>
      </w:r>
      <w:r w:rsidRPr="00135156">
        <w:rPr>
          <w:rFonts w:eastAsia="ヒラギノ角ゴ Pro W3" w:cs="Times New Roman"/>
          <w:b/>
          <w:color w:val="000000"/>
          <w:szCs w:val="20"/>
          <w:lang w:eastAsia="ar-SA"/>
        </w:rPr>
        <w:t>Familiarize</w:t>
      </w:r>
      <w:r w:rsidR="000024E6">
        <w:rPr>
          <w:rFonts w:eastAsia="ヒラギノ角ゴ Pro W3" w:cs="Times New Roman"/>
          <w:b/>
          <w:color w:val="000000"/>
          <w:szCs w:val="20"/>
          <w:lang w:eastAsia="ar-SA"/>
        </w:rPr>
        <w:t xml:space="preserve"> </w:t>
      </w:r>
      <w:r w:rsidRPr="00135156">
        <w:rPr>
          <w:rFonts w:eastAsia="ヒラギノ角ゴ Pro W3" w:cs="Times New Roman"/>
          <w:b/>
          <w:color w:val="000000"/>
          <w:szCs w:val="20"/>
          <w:lang w:eastAsia="ar-SA"/>
        </w:rPr>
        <w:t>certificated and classified staff with their roles as Disaster Service Workers prior to the beginning of schoo</w:t>
      </w:r>
      <w:r w:rsidRPr="00135156">
        <w:rPr>
          <w:rFonts w:eastAsia="ヒラギノ角ゴ Pro W3" w:cs="Times New Roman"/>
          <w:color w:val="000000"/>
          <w:szCs w:val="20"/>
          <w:lang w:eastAsia="ar-SA"/>
        </w:rPr>
        <w:t>l.</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Assessment:  Delivery of information to all staff.</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Staff Responsible: Dean of Students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Budget Implications: None </w:t>
      </w:r>
    </w:p>
    <w:p w:rsidR="00135156" w:rsidRPr="00135156" w:rsidRDefault="001D0300" w:rsidP="00135156">
      <w:pPr>
        <w:suppressAutoHyphens/>
        <w:spacing w:after="0"/>
        <w:rPr>
          <w:rFonts w:eastAsia="ヒラギノ角ゴ Pro W3" w:cs="Times New Roman"/>
          <w:color w:val="000000"/>
          <w:lang w:eastAsia="ar-SA"/>
        </w:rPr>
      </w:pPr>
      <w:r>
        <w:rPr>
          <w:rFonts w:eastAsia="ヒラギノ角ゴ Pro W3" w:cs="Times New Roman"/>
          <w:color w:val="000000"/>
          <w:lang w:eastAsia="ar-SA"/>
        </w:rPr>
        <w:t>Time line for completion: September 2014 and every September</w:t>
      </w:r>
      <w:r w:rsidR="00135156" w:rsidRPr="00135156">
        <w:rPr>
          <w:rFonts w:eastAsia="ヒラギノ角ゴ Pro W3" w:cs="Times New Roman"/>
          <w:color w:val="000000"/>
          <w:lang w:eastAsia="ar-SA"/>
        </w:rPr>
        <w:t xml:space="preserve"> thereafter</w:t>
      </w:r>
      <w:r w:rsidR="00135156" w:rsidRPr="00135156" w:rsidDel="009F6AF1">
        <w:rPr>
          <w:rFonts w:eastAsia="ヒラギノ角ゴ Pro W3" w:cs="Times New Roman"/>
          <w:color w:val="000000"/>
          <w:lang w:eastAsia="ar-SA"/>
        </w:rPr>
        <w:t xml:space="preserve"> </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szCs w:val="20"/>
          <w:lang w:eastAsia="ar-SA"/>
        </w:rPr>
      </w:pPr>
      <w:r w:rsidRPr="00135156">
        <w:rPr>
          <w:rFonts w:ascii="Times New Roman Bold" w:eastAsia="ヒラギノ角ゴ Pro W3" w:hAnsi="Times New Roman Bold" w:cs="Times New Roman"/>
          <w:color w:val="000000"/>
          <w:sz w:val="26"/>
          <w:szCs w:val="20"/>
          <w:lang w:eastAsia="ar-SA"/>
        </w:rPr>
        <w:t>Strategy 3.</w:t>
      </w:r>
      <w:r w:rsidRPr="00135156">
        <w:rPr>
          <w:rFonts w:ascii="Times New Roman Bold" w:eastAsia="ヒラギノ角ゴ Pro W3" w:hAnsi="Times New Roman Bold" w:cs="Times New Roman"/>
          <w:b/>
          <w:color w:val="000000"/>
          <w:sz w:val="26"/>
          <w:szCs w:val="20"/>
          <w:lang w:eastAsia="ar-SA"/>
        </w:rPr>
        <w:t xml:space="preserve">10   </w:t>
      </w:r>
      <w:r w:rsidRPr="00135156">
        <w:rPr>
          <w:rFonts w:eastAsia="ヒラギノ角ゴ Pro W3" w:cs="Times New Roman"/>
          <w:b/>
          <w:color w:val="000000"/>
          <w:szCs w:val="20"/>
          <w:lang w:eastAsia="ar-SA"/>
        </w:rPr>
        <w:t>Develop and distribute instructions to read</w:t>
      </w:r>
      <w:r w:rsidR="001D0300">
        <w:rPr>
          <w:rFonts w:eastAsia="ヒラギノ角ゴ Pro W3" w:cs="Times New Roman"/>
          <w:b/>
          <w:color w:val="000000"/>
          <w:szCs w:val="20"/>
          <w:lang w:eastAsia="ar-SA"/>
        </w:rPr>
        <w:t xml:space="preserve"> to students regarding protocols </w:t>
      </w:r>
      <w:r w:rsidRPr="00135156">
        <w:rPr>
          <w:rFonts w:eastAsia="ヒラギノ角ゴ Pro W3" w:cs="Times New Roman"/>
          <w:b/>
          <w:color w:val="000000"/>
          <w:szCs w:val="20"/>
          <w:lang w:eastAsia="ar-SA"/>
        </w:rPr>
        <w:t xml:space="preserve">during earthquake drill. </w:t>
      </w:r>
      <w:r w:rsidRPr="00135156">
        <w:rPr>
          <w:rFonts w:eastAsia="ヒラギノ角ゴ Pro W3" w:cs="Times New Roman"/>
          <w:color w:val="000000"/>
          <w:szCs w:val="20"/>
          <w:lang w:eastAsia="ar-SA"/>
        </w:rPr>
        <w:t xml:space="preserve">  </w:t>
      </w:r>
    </w:p>
    <w:p w:rsidR="00135156" w:rsidRPr="00135156" w:rsidRDefault="00135156" w:rsidP="00135156">
      <w:pPr>
        <w:suppressAutoHyphens/>
        <w:spacing w:after="0"/>
        <w:rPr>
          <w:rFonts w:eastAsia="ヒラギノ角ゴ Pro W3" w:cs="Times New Roman"/>
          <w:color w:val="000000"/>
          <w:szCs w:val="20"/>
          <w:lang w:eastAsia="ar-SA"/>
        </w:rPr>
      </w:pPr>
      <w:r w:rsidRPr="00135156">
        <w:rPr>
          <w:rFonts w:eastAsia="ヒラギノ角ゴ Pro W3" w:cs="Times New Roman"/>
          <w:color w:val="000000"/>
          <w:szCs w:val="20"/>
          <w:lang w:eastAsia="ar-SA"/>
        </w:rPr>
        <w:t xml:space="preserve">* Create and distribute to each classroom a poster listing appropriate actions during duck/cover/hold, shelter-in-place, lockdown, and evacuation.  </w:t>
      </w:r>
    </w:p>
    <w:p w:rsidR="00135156" w:rsidRPr="00135156" w:rsidRDefault="00135156" w:rsidP="00135156">
      <w:pPr>
        <w:suppressAutoHyphens/>
        <w:spacing w:after="0"/>
        <w:rPr>
          <w:rFonts w:eastAsia="ヒラギノ角ゴ Pro W3" w:cs="Times New Roman"/>
          <w:color w:val="000000"/>
          <w:szCs w:val="20"/>
          <w:lang w:eastAsia="ar-SA"/>
        </w:rPr>
      </w:pPr>
      <w:r w:rsidRPr="00135156">
        <w:rPr>
          <w:rFonts w:eastAsia="ヒラギノ角ゴ Pro W3" w:cs="Times New Roman"/>
          <w:color w:val="000000"/>
          <w:szCs w:val="20"/>
          <w:lang w:eastAsia="ar-SA"/>
        </w:rPr>
        <w:t xml:space="preserve">* Hold mandatory annual earthquake drill at the time of the Great Shake-Out. </w:t>
      </w:r>
    </w:p>
    <w:p w:rsidR="00135156" w:rsidRPr="00135156" w:rsidRDefault="00135156" w:rsidP="00135156">
      <w:pPr>
        <w:suppressAutoHyphens/>
        <w:spacing w:after="0"/>
        <w:rPr>
          <w:rFonts w:eastAsia="ヒラギノ角ゴ Pro W3" w:cs="Times New Roman"/>
          <w:color w:val="000000"/>
          <w:szCs w:val="20"/>
          <w:lang w:eastAsia="ar-SA"/>
        </w:rPr>
      </w:pPr>
      <w:r w:rsidRPr="00135156">
        <w:rPr>
          <w:rFonts w:eastAsia="ヒラギノ角ゴ Pro W3" w:cs="Times New Roman"/>
          <w:color w:val="000000"/>
          <w:szCs w:val="20"/>
          <w:lang w:eastAsia="ar-SA"/>
        </w:rPr>
        <w:t>* Before the drill, instruct teachers to do the following during the drill: take emergency buckets with them when evacuating, stand next to buddy teacher at evacuation site, take roll, hold up clipboard when roll is completed using red, yellow and green signals, and give roll to runners; collect rolls and give to Student Release and Tracking Captain for assessment of system.</w:t>
      </w:r>
    </w:p>
    <w:p w:rsidR="00135156" w:rsidRPr="00135156" w:rsidRDefault="00135156" w:rsidP="00135156">
      <w:pPr>
        <w:suppressAutoHyphens/>
        <w:spacing w:after="0"/>
        <w:rPr>
          <w:rFonts w:eastAsia="ヒラギノ角ゴ Pro W3" w:cs="Times New Roman"/>
          <w:color w:val="000000"/>
          <w:szCs w:val="2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Assessment: Solicit staff and student feedback regarding drill. Administration will provide Safety Committee with staff and student feedback regarding drill.</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Staff Responsible: Safety Committee, Dean of Students, Lead Safety Officer</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Budget Implications: None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Time line for completion:  October 2014</w:t>
      </w:r>
    </w:p>
    <w:p w:rsidR="00135156" w:rsidRPr="00135156" w:rsidRDefault="00135156" w:rsidP="00135156">
      <w:pPr>
        <w:keepNext/>
        <w:suppressAutoHyphens/>
        <w:spacing w:before="240" w:after="60" w:line="276" w:lineRule="auto"/>
        <w:rPr>
          <w:rFonts w:eastAsia="ヒラギノ角ゴ Pro W3" w:cs="Times New Roman"/>
          <w:color w:val="000000"/>
          <w:szCs w:val="20"/>
          <w:lang w:eastAsia="ar-SA"/>
        </w:rPr>
      </w:pPr>
      <w:r w:rsidRPr="00135156">
        <w:rPr>
          <w:rFonts w:ascii="Times New Roman Bold" w:eastAsia="ヒラギノ角ゴ Pro W3" w:hAnsi="Times New Roman Bold" w:cs="Times New Roman"/>
          <w:color w:val="000000"/>
          <w:sz w:val="26"/>
          <w:szCs w:val="20"/>
          <w:lang w:eastAsia="ar-SA"/>
        </w:rPr>
        <w:lastRenderedPageBreak/>
        <w:t xml:space="preserve">Strategy 3.11   </w:t>
      </w:r>
      <w:r w:rsidRPr="00135156">
        <w:rPr>
          <w:rFonts w:eastAsia="ヒラギノ角ゴ Pro W3" w:cs="Times New Roman"/>
          <w:b/>
          <w:color w:val="000000"/>
          <w:szCs w:val="20"/>
          <w:lang w:eastAsia="ar-SA"/>
        </w:rPr>
        <w:t>Develop system and itemize supplies and forms needed for student release and tracking after a disaster.</w:t>
      </w:r>
      <w:r w:rsidRPr="00135156">
        <w:rPr>
          <w:rFonts w:eastAsia="ヒラギノ角ゴ Pro W3" w:cs="Times New Roman"/>
          <w:color w:val="000000"/>
          <w:szCs w:val="20"/>
          <w:lang w:eastAsia="ar-SA"/>
        </w:rPr>
        <w:t xml:space="preserve"> </w:t>
      </w:r>
    </w:p>
    <w:p w:rsidR="00135156" w:rsidRPr="00135156" w:rsidRDefault="00135156" w:rsidP="00135156">
      <w:pPr>
        <w:keepNext/>
        <w:suppressAutoHyphens/>
        <w:spacing w:before="240" w:after="60" w:line="276" w:lineRule="auto"/>
        <w:rPr>
          <w:rFonts w:eastAsia="ヒラギノ角ゴ Pro W3" w:cs="Times New Roman"/>
          <w:color w:val="000000"/>
          <w:szCs w:val="20"/>
          <w:lang w:eastAsia="ar-SA"/>
        </w:rPr>
      </w:pPr>
      <w:r w:rsidRPr="00135156">
        <w:rPr>
          <w:rFonts w:eastAsia="ヒラギノ角ゴ Pro W3" w:cs="Times New Roman"/>
          <w:color w:val="000000"/>
          <w:szCs w:val="20"/>
          <w:lang w:eastAsia="ar-SA"/>
        </w:rPr>
        <w:t xml:space="preserve"> *Develop system and forms and decide how often paper class rosters (on emergency clipboards) should be updated.   </w:t>
      </w:r>
    </w:p>
    <w:p w:rsidR="00135156" w:rsidRPr="00135156" w:rsidRDefault="00135156" w:rsidP="00135156">
      <w:pPr>
        <w:keepNext/>
        <w:suppressAutoHyphens/>
        <w:spacing w:before="240" w:after="60" w:line="276" w:lineRule="auto"/>
        <w:rPr>
          <w:rFonts w:eastAsia="ヒラギノ角ゴ Pro W3" w:cs="Times New Roman"/>
          <w:color w:val="000000"/>
          <w:szCs w:val="20"/>
          <w:lang w:eastAsia="ar-SA"/>
        </w:rPr>
      </w:pPr>
      <w:r w:rsidRPr="00135156">
        <w:rPr>
          <w:rFonts w:eastAsia="ヒラギノ角ゴ Pro W3" w:cs="Times New Roman"/>
          <w:color w:val="000000"/>
          <w:szCs w:val="20"/>
          <w:lang w:eastAsia="ar-SA"/>
        </w:rPr>
        <w:t>*Write up the plan for incorporation into the school’s Site/Disaster Plan.</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Assessment: Incorporate the release and tracking system into the Site/Disaster Plan.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Staff Responsible: Dean of Attendance with assistance of disaster preparedness subcommittee</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Budget Implications: None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Time line for completion:  Fall 2014</w:t>
      </w:r>
    </w:p>
    <w:p w:rsidR="00135156" w:rsidRPr="00135156" w:rsidRDefault="00135156" w:rsidP="00135156">
      <w:pPr>
        <w:keepNext/>
        <w:suppressAutoHyphens/>
        <w:spacing w:before="240" w:after="60" w:line="276" w:lineRule="auto"/>
        <w:rPr>
          <w:rFonts w:eastAsia="ヒラギノ角ゴ Pro W3" w:cs="Times New Roman"/>
          <w:color w:val="000000"/>
          <w:szCs w:val="20"/>
          <w:lang w:eastAsia="ar-SA"/>
        </w:rPr>
      </w:pPr>
      <w:r w:rsidRPr="00135156">
        <w:rPr>
          <w:rFonts w:ascii="Times New Roman Bold" w:eastAsia="ヒラギノ角ゴ Pro W3" w:hAnsi="Times New Roman Bold" w:cs="Times New Roman"/>
          <w:color w:val="000000"/>
          <w:sz w:val="26"/>
          <w:szCs w:val="20"/>
          <w:lang w:eastAsia="ar-SA"/>
        </w:rPr>
        <w:t xml:space="preserve">Strategy 3.12  </w:t>
      </w:r>
      <w:r w:rsidRPr="00135156">
        <w:rPr>
          <w:rFonts w:eastAsia="ヒラギノ角ゴ Pro W3" w:cs="Times New Roman"/>
          <w:b/>
          <w:color w:val="000000"/>
          <w:szCs w:val="20"/>
          <w:lang w:eastAsia="ar-SA"/>
        </w:rPr>
        <w:t>Hold a tabletop exercise focused on the first hour after a major earthquake.</w:t>
      </w:r>
      <w:r w:rsidRPr="00135156">
        <w:rPr>
          <w:rFonts w:eastAsia="ヒラギノ角ゴ Pro W3" w:cs="Times New Roman"/>
          <w:color w:val="000000"/>
          <w:szCs w:val="20"/>
          <w:lang w:eastAsia="ar-SA"/>
        </w:rPr>
        <w:t xml:space="preserve">   </w:t>
      </w:r>
    </w:p>
    <w:p w:rsidR="00135156" w:rsidRPr="00135156" w:rsidRDefault="00135156" w:rsidP="00135156">
      <w:pPr>
        <w:keepNext/>
        <w:suppressAutoHyphens/>
        <w:spacing w:before="240" w:after="60" w:line="276" w:lineRule="auto"/>
        <w:rPr>
          <w:rFonts w:eastAsia="ヒラギノ角ゴ Pro W3" w:cs="Times New Roman"/>
          <w:color w:val="000000"/>
          <w:szCs w:val="20"/>
          <w:lang w:eastAsia="ar-SA"/>
        </w:rPr>
      </w:pPr>
      <w:r w:rsidRPr="00135156">
        <w:rPr>
          <w:rFonts w:eastAsia="ヒラギノ角ゴ Pro W3" w:cs="Times New Roman"/>
          <w:color w:val="000000"/>
          <w:szCs w:val="20"/>
          <w:lang w:eastAsia="ar-SA"/>
        </w:rPr>
        <w:t xml:space="preserve">*Include as observers all team captains from the Incident Command System chart. </w:t>
      </w:r>
    </w:p>
    <w:p w:rsidR="00135156" w:rsidRPr="00135156" w:rsidRDefault="00135156" w:rsidP="00135156">
      <w:pPr>
        <w:keepNext/>
        <w:suppressAutoHyphens/>
        <w:spacing w:before="240" w:after="60" w:line="276" w:lineRule="auto"/>
        <w:rPr>
          <w:rFonts w:eastAsia="ヒラギノ角ゴ Pro W3" w:cs="Times New Roman"/>
          <w:color w:val="000000"/>
          <w:szCs w:val="20"/>
          <w:lang w:eastAsia="ar-SA"/>
        </w:rPr>
      </w:pPr>
      <w:r w:rsidRPr="00135156">
        <w:rPr>
          <w:rFonts w:eastAsia="ヒラギノ角ゴ Pro W3" w:cs="Times New Roman"/>
          <w:color w:val="000000"/>
          <w:szCs w:val="20"/>
          <w:lang w:eastAsia="ar-SA"/>
        </w:rPr>
        <w:t xml:space="preserve">* Invite Fire Department Office of Emergency Services and BUSD Transportation Manager to observe and provide feedback.  Include members of Disaster preparedness subcommittee as observers. </w:t>
      </w:r>
      <w:r w:rsidRPr="00135156">
        <w:rPr>
          <w:rFonts w:ascii="Lucida Grande" w:eastAsia="ヒラギノ角ゴ Pro W3" w:hAnsi="Lucida Grande" w:cs="Times New Roman"/>
          <w:b/>
          <w:color w:val="000000"/>
          <w:sz w:val="26"/>
          <w:szCs w:val="20"/>
          <w:lang w:eastAsia="ar-SA"/>
        </w:rPr>
        <w:t xml:space="preserve">  </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Assessment: Share staff and expert feedback with Safety Committee.</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Staff Responsible: Dean of Students</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Budget Implications: None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Time line for completion:</w:t>
      </w:r>
      <w:r w:rsidRPr="00135156">
        <w:rPr>
          <w:rFonts w:ascii="Times New Roman Bold" w:eastAsia="ヒラギノ角ゴ Pro W3" w:hAnsi="Times New Roman Bold" w:cs="Times New Roman"/>
          <w:color w:val="000000"/>
          <w:sz w:val="28"/>
          <w:lang w:eastAsia="ar-SA"/>
        </w:rPr>
        <w:t xml:space="preserve"> </w:t>
      </w:r>
      <w:r w:rsidRPr="00135156">
        <w:rPr>
          <w:rFonts w:eastAsia="ヒラギノ角ゴ Pro W3" w:cs="Times New Roman"/>
          <w:color w:val="000000"/>
          <w:lang w:eastAsia="ar-SA"/>
        </w:rPr>
        <w:t>March 15, 2015</w:t>
      </w:r>
    </w:p>
    <w:p w:rsidR="00135156" w:rsidRPr="00135156" w:rsidRDefault="00135156" w:rsidP="00135156">
      <w:pPr>
        <w:suppressAutoHyphens/>
        <w:spacing w:after="0"/>
        <w:rPr>
          <w:rFonts w:eastAsia="ヒラギノ角ゴ Pro W3" w:cs="Times New Roman"/>
          <w:color w:val="000000"/>
          <w:lang w:eastAsia="ar-SA"/>
        </w:rPr>
      </w:pP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b/>
          <w:color w:val="000000"/>
          <w:lang w:eastAsia="ar-SA"/>
        </w:rPr>
        <w:t>Strategy 3.1</w:t>
      </w:r>
      <w:r w:rsidR="001D0300">
        <w:rPr>
          <w:rFonts w:eastAsia="ヒラギノ角ゴ Pro W3" w:cs="Times New Roman"/>
          <w:b/>
          <w:color w:val="000000"/>
          <w:lang w:eastAsia="ar-SA"/>
        </w:rPr>
        <w:t>3</w:t>
      </w:r>
      <w:r w:rsidRPr="00135156">
        <w:rPr>
          <w:rFonts w:eastAsia="ヒラギノ角ゴ Pro W3" w:cs="Times New Roman"/>
          <w:color w:val="000000"/>
          <w:lang w:eastAsia="ar-SA"/>
        </w:rPr>
        <w:t xml:space="preserve">  </w:t>
      </w:r>
      <w:r w:rsidRPr="00135156">
        <w:rPr>
          <w:rFonts w:eastAsia="ヒラギノ角ゴ Pro W3" w:cs="Times New Roman"/>
          <w:b/>
          <w:color w:val="000000"/>
          <w:lang w:eastAsia="ar-SA"/>
        </w:rPr>
        <w:t xml:space="preserve">Upgrade </w:t>
      </w:r>
      <w:r w:rsidR="001D0300">
        <w:rPr>
          <w:rFonts w:eastAsia="ヒラギノ角ゴ Pro W3" w:cs="Times New Roman"/>
          <w:b/>
          <w:color w:val="000000"/>
          <w:lang w:eastAsia="ar-SA"/>
        </w:rPr>
        <w:t>c</w:t>
      </w:r>
      <w:r w:rsidRPr="00135156">
        <w:rPr>
          <w:rFonts w:eastAsia="ヒラギノ角ゴ Pro W3" w:cs="Times New Roman"/>
          <w:b/>
          <w:color w:val="000000"/>
          <w:lang w:eastAsia="ar-SA"/>
        </w:rPr>
        <w:t xml:space="preserve">ampus  media systems for </w:t>
      </w:r>
      <w:r w:rsidR="00F17E5A">
        <w:rPr>
          <w:rFonts w:eastAsia="ヒラギノ角ゴ Pro W3" w:cs="Times New Roman"/>
          <w:b/>
          <w:color w:val="000000"/>
          <w:lang w:eastAsia="ar-SA"/>
        </w:rPr>
        <w:t xml:space="preserve"> “</w:t>
      </w:r>
      <w:r w:rsidRPr="00135156">
        <w:rPr>
          <w:rFonts w:eastAsia="ヒラギノ角ゴ Pro W3" w:cs="Times New Roman"/>
          <w:b/>
          <w:color w:val="000000"/>
          <w:lang w:eastAsia="ar-SA"/>
        </w:rPr>
        <w:t>Shooter on Campus</w:t>
      </w:r>
      <w:r w:rsidR="00F17E5A">
        <w:rPr>
          <w:rFonts w:eastAsia="ヒラギノ角ゴ Pro W3" w:cs="Times New Roman"/>
          <w:b/>
          <w:color w:val="000000"/>
          <w:lang w:eastAsia="ar-SA"/>
        </w:rPr>
        <w:t>”</w:t>
      </w:r>
      <w:r w:rsidRPr="00135156">
        <w:rPr>
          <w:rFonts w:eastAsia="ヒラギノ角ゴ Pro W3" w:cs="Times New Roman"/>
          <w:b/>
          <w:color w:val="000000"/>
          <w:lang w:eastAsia="ar-SA"/>
        </w:rPr>
        <w:t xml:space="preserve"> contingencies so that all administrators (Principal, Deans, VPs) have immediate camera access on secure computers and mobile devices in order to direct police and all rescue personnel</w:t>
      </w:r>
      <w:r w:rsidRPr="00135156">
        <w:rPr>
          <w:rFonts w:eastAsia="ヒラギノ角ゴ Pro W3" w:cs="Times New Roman"/>
          <w:color w:val="000000"/>
          <w:lang w:eastAsia="ar-SA"/>
        </w:rPr>
        <w:t>.</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 xml:space="preserve"> </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Staff Responsible: Campus IT specialist</w:t>
      </w:r>
      <w:r w:rsidR="001D0300">
        <w:rPr>
          <w:rFonts w:eastAsia="ヒラギノ角ゴ Pro W3" w:cs="Times New Roman"/>
          <w:color w:val="000000"/>
          <w:lang w:eastAsia="ar-SA"/>
        </w:rPr>
        <w:t xml:space="preserve"> with designated Safety Officer</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Budget Implications: May require software upgrade or computer/mobile device upgrades for</w:t>
      </w:r>
    </w:p>
    <w:p w:rsidR="00135156" w:rsidRP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up to seven computers.</w:t>
      </w:r>
    </w:p>
    <w:p w:rsidR="00135156" w:rsidRDefault="00135156" w:rsidP="00135156">
      <w:pPr>
        <w:suppressAutoHyphens/>
        <w:spacing w:after="0"/>
        <w:rPr>
          <w:rFonts w:eastAsia="ヒラギノ角ゴ Pro W3" w:cs="Times New Roman"/>
          <w:color w:val="000000"/>
          <w:lang w:eastAsia="ar-SA"/>
        </w:rPr>
      </w:pPr>
      <w:r w:rsidRPr="00135156">
        <w:rPr>
          <w:rFonts w:eastAsia="ヒラギノ角ゴ Pro W3" w:cs="Times New Roman"/>
          <w:color w:val="000000"/>
          <w:lang w:eastAsia="ar-SA"/>
        </w:rPr>
        <w:t>Time line for completion: Nov. 15, 2014</w:t>
      </w:r>
    </w:p>
    <w:p w:rsidR="000873D5" w:rsidRDefault="000873D5" w:rsidP="00135156">
      <w:pPr>
        <w:suppressAutoHyphens/>
        <w:spacing w:after="0"/>
        <w:rPr>
          <w:rFonts w:eastAsia="ヒラギノ角ゴ Pro W3" w:cs="Times New Roman"/>
          <w:color w:val="000000"/>
          <w:lang w:eastAsia="ar-SA"/>
        </w:rPr>
      </w:pPr>
    </w:p>
    <w:p w:rsidR="001D0300" w:rsidRDefault="001D0300" w:rsidP="00135156">
      <w:pPr>
        <w:suppressAutoHyphens/>
        <w:spacing w:after="0"/>
        <w:rPr>
          <w:rFonts w:eastAsia="ヒラギノ角ゴ Pro W3" w:cs="Times New Roman"/>
          <w:color w:val="000000"/>
          <w:lang w:eastAsia="ar-SA"/>
        </w:rPr>
      </w:pPr>
    </w:p>
    <w:p w:rsidR="001D0300" w:rsidRPr="001D0300" w:rsidRDefault="001D0300" w:rsidP="001D0300">
      <w:pPr>
        <w:suppressAutoHyphens/>
        <w:spacing w:after="0"/>
        <w:rPr>
          <w:rFonts w:eastAsia="ヒラギノ角ゴ Pro W3" w:cs="Times New Roman"/>
          <w:b/>
          <w:color w:val="000000"/>
          <w:lang w:eastAsia="ar-SA"/>
        </w:rPr>
      </w:pPr>
      <w:r w:rsidRPr="001D0300">
        <w:rPr>
          <w:rFonts w:eastAsia="ヒラギノ角ゴ Pro W3" w:cs="Times New Roman"/>
          <w:b/>
          <w:bCs/>
          <w:color w:val="000000"/>
          <w:lang w:eastAsia="ar-SA"/>
        </w:rPr>
        <w:t>Strategy 3.1</w:t>
      </w:r>
      <w:r w:rsidR="003A22EA">
        <w:rPr>
          <w:rFonts w:eastAsia="ヒラギノ角ゴ Pro W3" w:cs="Times New Roman"/>
          <w:b/>
          <w:bCs/>
          <w:color w:val="000000"/>
          <w:lang w:eastAsia="ar-SA"/>
        </w:rPr>
        <w:t>4</w:t>
      </w:r>
      <w:r w:rsidRPr="001D0300">
        <w:rPr>
          <w:rFonts w:eastAsia="ヒラギノ角ゴ Pro W3" w:cs="Times New Roman"/>
          <w:b/>
          <w:bCs/>
          <w:color w:val="000000"/>
          <w:lang w:eastAsia="ar-SA"/>
        </w:rPr>
        <w:t xml:space="preserve">  </w:t>
      </w:r>
      <w:r>
        <w:rPr>
          <w:rFonts w:eastAsia="ヒラギノ角ゴ Pro W3" w:cs="Times New Roman"/>
          <w:b/>
          <w:bCs/>
          <w:color w:val="000000"/>
          <w:lang w:eastAsia="ar-SA"/>
        </w:rPr>
        <w:t xml:space="preserve"> </w:t>
      </w:r>
      <w:r w:rsidRPr="001D0300">
        <w:rPr>
          <w:rFonts w:eastAsia="ヒラギノ角ゴ Pro W3" w:cs="Times New Roman"/>
          <w:b/>
          <w:color w:val="000000"/>
          <w:lang w:eastAsia="ar-SA"/>
        </w:rPr>
        <w:t>Institute Automated External Defibrillator (AED) Policies and Procedures, including the Medical Emergency Response Plan necessary to implement the Procedures</w:t>
      </w:r>
      <w:r w:rsidR="00F17E5A">
        <w:rPr>
          <w:rFonts w:eastAsia="ヒラギノ角ゴ Pro W3" w:cs="Times New Roman"/>
          <w:b/>
          <w:color w:val="000000"/>
          <w:lang w:eastAsia="ar-SA"/>
        </w:rPr>
        <w:t>.</w:t>
      </w:r>
    </w:p>
    <w:p w:rsidR="001D0300" w:rsidRPr="001D0300" w:rsidRDefault="001D0300" w:rsidP="001D0300">
      <w:pPr>
        <w:suppressAutoHyphens/>
        <w:spacing w:after="0"/>
        <w:rPr>
          <w:rFonts w:eastAsia="ヒラギノ角ゴ Pro W3" w:cs="Times New Roman"/>
          <w:b/>
          <w:color w:val="000000"/>
          <w:lang w:eastAsia="ar-SA"/>
        </w:rPr>
      </w:pPr>
    </w:p>
    <w:p w:rsidR="001D0300" w:rsidRPr="001D0300" w:rsidRDefault="001D0300" w:rsidP="001D0300">
      <w:pPr>
        <w:numPr>
          <w:ilvl w:val="0"/>
          <w:numId w:val="1"/>
        </w:numPr>
        <w:suppressAutoHyphens/>
        <w:spacing w:after="0"/>
        <w:rPr>
          <w:rFonts w:eastAsia="ヒラギノ角ゴ Pro W3" w:cs="Times New Roman"/>
          <w:b/>
          <w:color w:val="000000"/>
          <w:lang w:eastAsia="ar-SA"/>
        </w:rPr>
      </w:pPr>
      <w:r w:rsidRPr="001D0300">
        <w:rPr>
          <w:rFonts w:eastAsia="ヒラギノ角ゴ Pro W3" w:cs="Times New Roman"/>
          <w:color w:val="000000"/>
          <w:lang w:eastAsia="ar-SA"/>
        </w:rPr>
        <w:t>Work with administration to annually inform the staff and coaches via email of the Medical Emergency Response Plan, the location of all AEDs, and the proper use of an AED.</w:t>
      </w:r>
    </w:p>
    <w:p w:rsidR="001D0300" w:rsidRPr="001D0300" w:rsidRDefault="001D0300" w:rsidP="001D0300">
      <w:pPr>
        <w:numPr>
          <w:ilvl w:val="0"/>
          <w:numId w:val="1"/>
        </w:numPr>
        <w:suppressAutoHyphens/>
        <w:spacing w:after="0"/>
        <w:rPr>
          <w:rFonts w:eastAsia="ヒラギノ角ゴ Pro W3" w:cs="Times New Roman"/>
          <w:b/>
          <w:color w:val="000000"/>
          <w:lang w:eastAsia="ar-SA"/>
        </w:rPr>
      </w:pPr>
      <w:r w:rsidRPr="001D0300">
        <w:rPr>
          <w:rFonts w:eastAsia="ヒラギノ角ゴ Pro W3" w:cs="Times New Roman"/>
          <w:color w:val="000000"/>
          <w:lang w:eastAsia="ar-SA"/>
        </w:rPr>
        <w:t>Add the Medical Emergency Response Plan to the Emergency Standard Operating Procedure flipchart that is posted by every classroom door, and update as needed.</w:t>
      </w:r>
    </w:p>
    <w:p w:rsidR="001D0300" w:rsidRPr="001D0300" w:rsidRDefault="001D0300" w:rsidP="001D0300">
      <w:pPr>
        <w:numPr>
          <w:ilvl w:val="0"/>
          <w:numId w:val="1"/>
        </w:numPr>
        <w:suppressAutoHyphens/>
        <w:spacing w:after="0"/>
        <w:rPr>
          <w:rFonts w:eastAsia="ヒラギノ角ゴ Pro W3" w:cs="Times New Roman"/>
          <w:b/>
          <w:color w:val="000000"/>
          <w:lang w:eastAsia="ar-SA"/>
        </w:rPr>
      </w:pPr>
      <w:r w:rsidRPr="001D0300">
        <w:rPr>
          <w:rFonts w:eastAsia="ヒラギノ角ゴ Pro W3" w:cs="Times New Roman"/>
          <w:color w:val="000000"/>
          <w:lang w:eastAsia="ar-SA"/>
        </w:rPr>
        <w:t>Update the school site evacuation maps with the locations of the AEDs, and replace all the maps in the campus buildings.</w:t>
      </w:r>
    </w:p>
    <w:p w:rsidR="001D0300" w:rsidRPr="001D0300" w:rsidRDefault="001D0300" w:rsidP="001D0300">
      <w:pPr>
        <w:numPr>
          <w:ilvl w:val="0"/>
          <w:numId w:val="1"/>
        </w:numPr>
        <w:suppressAutoHyphens/>
        <w:spacing w:after="0"/>
        <w:rPr>
          <w:rFonts w:eastAsia="ヒラギノ角ゴ Pro W3" w:cs="Times New Roman"/>
          <w:b/>
          <w:color w:val="000000"/>
          <w:lang w:eastAsia="ar-SA"/>
        </w:rPr>
      </w:pPr>
      <w:r w:rsidRPr="001D0300">
        <w:rPr>
          <w:rFonts w:eastAsia="ヒラギノ角ゴ Pro W3" w:cs="Times New Roman"/>
          <w:color w:val="000000"/>
          <w:lang w:eastAsia="ar-SA"/>
        </w:rPr>
        <w:lastRenderedPageBreak/>
        <w:t>Inform the Berkeley Police Department (BPD) School Resource Officer of the location of AEDs on the BHS campus, and on off-campus BHS athletic facilities.  Institute a protocol which requires the BPD School Resource Officer to annually notify local Emergency Medical Services (EMS)--BPD, and Berkeley Fire Department (BFD) Office of Emergency Services--of the designated locations for all BHS AEDs.</w:t>
      </w:r>
    </w:p>
    <w:p w:rsidR="001D0300" w:rsidRPr="001D0300" w:rsidRDefault="001D0300" w:rsidP="001D0300">
      <w:pPr>
        <w:numPr>
          <w:ilvl w:val="0"/>
          <w:numId w:val="1"/>
        </w:numPr>
        <w:suppressAutoHyphens/>
        <w:spacing w:after="0"/>
        <w:rPr>
          <w:rFonts w:eastAsia="ヒラギノ角ゴ Pro W3" w:cs="Times New Roman"/>
          <w:b/>
          <w:color w:val="000000"/>
          <w:lang w:eastAsia="ar-SA"/>
        </w:rPr>
      </w:pPr>
      <w:r w:rsidRPr="001D0300">
        <w:rPr>
          <w:rFonts w:eastAsia="ヒラギノ角ゴ Pro W3" w:cs="Times New Roman"/>
          <w:color w:val="000000"/>
          <w:lang w:eastAsia="ar-SA"/>
        </w:rPr>
        <w:t>Institute and maintain a verification system to ensure that all OCI staff and all coaches, paid and unpaid, have current CPR/AED/First Aid certification (expires every 2 years).</w:t>
      </w:r>
    </w:p>
    <w:p w:rsidR="001D0300" w:rsidRPr="001D0300" w:rsidRDefault="001D0300" w:rsidP="001D0300">
      <w:pPr>
        <w:numPr>
          <w:ilvl w:val="1"/>
          <w:numId w:val="1"/>
        </w:numPr>
        <w:suppressAutoHyphens/>
        <w:spacing w:after="0"/>
        <w:rPr>
          <w:rFonts w:eastAsia="ヒラギノ角ゴ Pro W3" w:cs="Times New Roman"/>
          <w:b/>
          <w:color w:val="000000"/>
          <w:lang w:eastAsia="ar-SA"/>
        </w:rPr>
      </w:pPr>
      <w:r w:rsidRPr="001D0300">
        <w:rPr>
          <w:rFonts w:eastAsia="ヒラギノ角ゴ Pro W3" w:cs="Times New Roman"/>
          <w:color w:val="000000"/>
          <w:lang w:eastAsia="ar-SA"/>
        </w:rPr>
        <w:t>California Education Code 49032, 35179.1 and CIF Bylaw 22.B.9 (1998 California High School Coaching Education and Training Program) require certification in CPR and first aid, including, but not limited to, a basic understanding of the signs and symptoms of concussions and the appropriate response to concussions.</w:t>
      </w:r>
    </w:p>
    <w:p w:rsidR="001D0300" w:rsidRPr="001D0300" w:rsidRDefault="001D0300" w:rsidP="001D0300">
      <w:pPr>
        <w:suppressAutoHyphens/>
        <w:spacing w:after="0"/>
        <w:rPr>
          <w:rFonts w:eastAsia="ヒラギノ角ゴ Pro W3" w:cs="Times New Roman"/>
          <w:b/>
          <w:color w:val="000000"/>
          <w:lang w:eastAsia="ar-SA"/>
        </w:rPr>
      </w:pPr>
    </w:p>
    <w:p w:rsidR="001D0300" w:rsidRPr="001D0300" w:rsidRDefault="001D0300" w:rsidP="001D0300">
      <w:pPr>
        <w:numPr>
          <w:ilvl w:val="0"/>
          <w:numId w:val="1"/>
        </w:numPr>
        <w:suppressAutoHyphens/>
        <w:spacing w:after="0"/>
        <w:rPr>
          <w:rFonts w:eastAsia="ヒラギノ角ゴ Pro W3" w:cs="Times New Roman"/>
          <w:color w:val="000000"/>
          <w:lang w:eastAsia="ar-SA"/>
        </w:rPr>
      </w:pPr>
      <w:r w:rsidRPr="001D0300">
        <w:rPr>
          <w:rFonts w:eastAsia="ヒラギノ角ゴ Pro W3" w:cs="Times New Roman"/>
          <w:color w:val="000000"/>
          <w:lang w:eastAsia="ar-SA"/>
        </w:rPr>
        <w:t xml:space="preserve"> Review/update AED Policies and Procedures as needed on a yearly basis.</w:t>
      </w:r>
    </w:p>
    <w:p w:rsidR="001D0300" w:rsidRPr="001D0300" w:rsidRDefault="001D0300" w:rsidP="001D0300">
      <w:pPr>
        <w:numPr>
          <w:ilvl w:val="0"/>
          <w:numId w:val="1"/>
        </w:numPr>
        <w:suppressAutoHyphens/>
        <w:spacing w:after="0"/>
        <w:rPr>
          <w:rFonts w:eastAsia="ヒラギノ角ゴ Pro W3" w:cs="Times New Roman"/>
          <w:color w:val="000000"/>
          <w:lang w:eastAsia="ar-SA"/>
        </w:rPr>
      </w:pPr>
      <w:r w:rsidRPr="001D0300">
        <w:rPr>
          <w:rFonts w:eastAsia="ヒラギノ角ゴ Pro W3" w:cs="Times New Roman"/>
          <w:color w:val="000000"/>
          <w:lang w:eastAsia="ar-SA"/>
        </w:rPr>
        <w:t xml:space="preserve"> Acquire, when feasible, additional HeartStart FRx AEDs (so that all the BHS AEDs are eventually of the same model), and other equipment and supplies including AED cabinets for installation at off-campus BHS athletic facilities</w:t>
      </w:r>
      <w:r>
        <w:rPr>
          <w:rFonts w:eastAsia="ヒラギノ角ゴ Pro W3" w:cs="Times New Roman"/>
          <w:color w:val="000000"/>
          <w:lang w:eastAsia="ar-SA"/>
        </w:rPr>
        <w:t>.</w:t>
      </w:r>
    </w:p>
    <w:p w:rsidR="001D0300" w:rsidRPr="001D0300" w:rsidRDefault="001D0300" w:rsidP="001D0300">
      <w:pPr>
        <w:suppressAutoHyphens/>
        <w:spacing w:after="0"/>
        <w:rPr>
          <w:rFonts w:eastAsia="ヒラギノ角ゴ Pro W3" w:cs="Times New Roman"/>
          <w:b/>
          <w:color w:val="000000"/>
          <w:lang w:eastAsia="ar-SA"/>
        </w:rPr>
      </w:pPr>
    </w:p>
    <w:p w:rsidR="001D0300" w:rsidRPr="001D0300" w:rsidRDefault="001D0300" w:rsidP="001D0300">
      <w:pPr>
        <w:suppressAutoHyphens/>
        <w:spacing w:after="0"/>
        <w:rPr>
          <w:rFonts w:eastAsia="ヒラギノ角ゴ Pro W3" w:cs="Times New Roman"/>
          <w:b/>
          <w:color w:val="000000"/>
          <w:lang w:eastAsia="ar-SA"/>
        </w:rPr>
      </w:pPr>
    </w:p>
    <w:p w:rsidR="008D1B48" w:rsidRDefault="001D0300" w:rsidP="001D0300">
      <w:pPr>
        <w:suppressAutoHyphens/>
        <w:spacing w:after="0"/>
        <w:rPr>
          <w:rFonts w:eastAsia="ヒラギノ角ゴ Pro W3" w:cs="Times New Roman"/>
          <w:color w:val="000000"/>
          <w:lang w:eastAsia="ar-SA"/>
        </w:rPr>
      </w:pPr>
      <w:r w:rsidRPr="001D0300">
        <w:rPr>
          <w:rFonts w:eastAsia="ヒラギノ角ゴ Pro W3" w:cs="Times New Roman"/>
          <w:color w:val="000000"/>
          <w:lang w:eastAsia="ar-SA"/>
        </w:rPr>
        <w:t xml:space="preserve">Assessment:  Annual Report </w:t>
      </w:r>
      <w:r>
        <w:rPr>
          <w:rFonts w:eastAsia="ヒラギノ角ゴ Pro W3" w:cs="Times New Roman"/>
          <w:color w:val="000000"/>
          <w:lang w:eastAsia="ar-SA"/>
        </w:rPr>
        <w:t xml:space="preserve">by </w:t>
      </w:r>
      <w:r w:rsidR="00217933">
        <w:rPr>
          <w:rFonts w:eastAsia="ヒラギノ角ゴ Pro W3" w:cs="Times New Roman"/>
          <w:color w:val="000000"/>
          <w:lang w:eastAsia="ar-SA"/>
        </w:rPr>
        <w:t xml:space="preserve">Dean of Students and </w:t>
      </w:r>
      <w:r>
        <w:rPr>
          <w:rFonts w:eastAsia="ヒラギノ角ゴ Pro W3" w:cs="Times New Roman"/>
          <w:color w:val="000000"/>
          <w:lang w:eastAsia="ar-SA"/>
        </w:rPr>
        <w:t xml:space="preserve">Athletic Director </w:t>
      </w:r>
      <w:r w:rsidRPr="001D0300">
        <w:rPr>
          <w:rFonts w:eastAsia="ヒラギノ角ゴ Pro W3" w:cs="Times New Roman"/>
          <w:color w:val="000000"/>
          <w:lang w:eastAsia="ar-SA"/>
        </w:rPr>
        <w:t>to Safety Committee verifying that AED Policies and Procedures have been followed (e.g., AED monthly inspections, AED Response Team Job Responsibilities)</w:t>
      </w:r>
      <w:r w:rsidR="00217933">
        <w:rPr>
          <w:rFonts w:eastAsia="ヒラギノ角ゴ Pro W3" w:cs="Times New Roman"/>
          <w:color w:val="000000"/>
          <w:lang w:eastAsia="ar-SA"/>
        </w:rPr>
        <w:t xml:space="preserve"> </w:t>
      </w:r>
      <w:r w:rsidRPr="001D0300">
        <w:rPr>
          <w:rFonts w:eastAsia="ヒラギノ角ゴ Pro W3" w:cs="Times New Roman"/>
          <w:color w:val="000000"/>
          <w:lang w:eastAsia="ar-SA"/>
        </w:rPr>
        <w:t>and</w:t>
      </w:r>
      <w:r w:rsidR="00313262">
        <w:rPr>
          <w:rFonts w:eastAsia="ヒラギノ角ゴ Pro W3" w:cs="Times New Roman"/>
          <w:color w:val="000000"/>
          <w:lang w:eastAsia="ar-SA"/>
        </w:rPr>
        <w:t xml:space="preserve"> have been</w:t>
      </w:r>
      <w:r w:rsidRPr="001D0300">
        <w:rPr>
          <w:rFonts w:eastAsia="ヒラギノ角ゴ Pro W3" w:cs="Times New Roman"/>
          <w:color w:val="000000"/>
          <w:lang w:eastAsia="ar-SA"/>
        </w:rPr>
        <w:t xml:space="preserve"> updated as necessary.</w:t>
      </w:r>
    </w:p>
    <w:p w:rsidR="001D0300" w:rsidRPr="001D0300" w:rsidRDefault="001D0300" w:rsidP="001D0300">
      <w:pPr>
        <w:suppressAutoHyphens/>
        <w:spacing w:after="0"/>
        <w:rPr>
          <w:rFonts w:eastAsia="ヒラギノ角ゴ Pro W3" w:cs="Times New Roman"/>
          <w:color w:val="000000"/>
          <w:lang w:eastAsia="ar-SA"/>
        </w:rPr>
      </w:pPr>
      <w:r w:rsidRPr="001D0300">
        <w:rPr>
          <w:rFonts w:eastAsia="ヒラギノ角ゴ Pro W3" w:cs="Times New Roman"/>
          <w:color w:val="000000"/>
          <w:lang w:eastAsia="ar-SA"/>
        </w:rPr>
        <w:t xml:space="preserve"> </w:t>
      </w:r>
    </w:p>
    <w:p w:rsidR="001D0300" w:rsidRPr="001D0300" w:rsidRDefault="001D0300" w:rsidP="001D0300">
      <w:pPr>
        <w:suppressAutoHyphens/>
        <w:spacing w:after="0"/>
        <w:rPr>
          <w:rFonts w:eastAsia="ヒラギノ角ゴ Pro W3" w:cs="Times New Roman"/>
          <w:color w:val="000000"/>
          <w:lang w:eastAsia="ar-SA"/>
        </w:rPr>
      </w:pPr>
      <w:r w:rsidRPr="001D0300">
        <w:rPr>
          <w:rFonts w:eastAsia="ヒラギノ角ゴ Pro W3" w:cs="Times New Roman"/>
          <w:color w:val="000000"/>
          <w:lang w:eastAsia="ar-SA"/>
        </w:rPr>
        <w:t>Persons responsible: Dean of Students (who is the designated AED Site Coordinator</w:t>
      </w:r>
      <w:r>
        <w:rPr>
          <w:rFonts w:eastAsia="ヒラギノ角ゴ Pro W3" w:cs="Times New Roman"/>
          <w:color w:val="000000"/>
          <w:lang w:eastAsia="ar-SA"/>
        </w:rPr>
        <w:t>)</w:t>
      </w:r>
      <w:r w:rsidRPr="001D0300">
        <w:rPr>
          <w:rFonts w:eastAsia="ヒラギノ角ゴ Pro W3" w:cs="Times New Roman"/>
          <w:color w:val="000000"/>
          <w:lang w:eastAsia="ar-SA"/>
        </w:rPr>
        <w:t>, Athletic Director, BPD School Resource Officer, and local medical consultants including the designated medical director.  Budget implications: $2500 per year for five years to upgrade the 5 current refurbished donated AEDs to HeartStart FRx AEDs (so that all the BHS AEDs are eventually of the same model), and to replace expired supplies, e.g. batteries, pads. Thereafter: $700 per year.   Approximate annual cost of $2500 to train paid and unpaid coaches (about100 persons) in CPR/AED/First Aid certification, if determined that BHS or BUSD should pay for this (as BUSD does for OCI staff).</w:t>
      </w:r>
    </w:p>
    <w:p w:rsidR="008D1B48" w:rsidRDefault="008D1B48" w:rsidP="001D0300">
      <w:pPr>
        <w:suppressAutoHyphens/>
        <w:spacing w:after="0"/>
        <w:rPr>
          <w:rFonts w:eastAsia="ヒラギノ角ゴ Pro W3" w:cs="Times New Roman"/>
          <w:color w:val="000000"/>
          <w:lang w:eastAsia="ar-SA"/>
        </w:rPr>
      </w:pPr>
    </w:p>
    <w:p w:rsidR="001D0300" w:rsidRDefault="001D0300" w:rsidP="001D0300">
      <w:pPr>
        <w:suppressAutoHyphens/>
        <w:spacing w:after="0"/>
        <w:rPr>
          <w:rFonts w:eastAsia="ヒラギノ角ゴ Pro W3" w:cs="Times New Roman"/>
          <w:color w:val="000000"/>
          <w:lang w:eastAsia="ar-SA"/>
        </w:rPr>
      </w:pPr>
      <w:r w:rsidRPr="001D0300">
        <w:rPr>
          <w:rFonts w:eastAsia="ヒラギノ角ゴ Pro W3" w:cs="Times New Roman"/>
          <w:color w:val="000000"/>
          <w:lang w:eastAsia="ar-SA"/>
        </w:rPr>
        <w:t xml:space="preserve">Time line for completion: By May 2014 to have all coaches current in CPR/AED/First Aid certification, followed by AEDs installed on BHS campus (Phase 1); Ongoing to acquire HeartStart FRx AEDs, and other equipment and supplies including AED cabinets if necessary for installation at off-campus BHS athletic facilities (Phase 2); Annual review of AED Policies and Procedures. </w:t>
      </w:r>
    </w:p>
    <w:p w:rsidR="003A22EA" w:rsidRDefault="003A22EA" w:rsidP="001D0300">
      <w:pPr>
        <w:suppressAutoHyphens/>
        <w:spacing w:after="0"/>
        <w:rPr>
          <w:rFonts w:eastAsia="ヒラギノ角ゴ Pro W3" w:cs="Times New Roman"/>
          <w:color w:val="000000"/>
          <w:lang w:eastAsia="ar-SA"/>
        </w:rPr>
      </w:pPr>
    </w:p>
    <w:p w:rsidR="00C33856" w:rsidRPr="00404E88" w:rsidRDefault="003A22EA" w:rsidP="003A22EA">
      <w:pPr>
        <w:suppressAutoHyphens/>
        <w:spacing w:after="0"/>
        <w:rPr>
          <w:rFonts w:eastAsia="ヒラギノ角ゴ Pro W3" w:cs="Times New Roman"/>
          <w:b/>
          <w:u w:val="single"/>
          <w:lang w:eastAsia="ar-SA"/>
        </w:rPr>
      </w:pPr>
      <w:r w:rsidRPr="00404E88">
        <w:rPr>
          <w:rFonts w:eastAsia="ヒラギノ角ゴ Pro W3" w:cs="Times New Roman"/>
          <w:b/>
          <w:u w:val="single"/>
          <w:lang w:eastAsia="ar-SA"/>
        </w:rPr>
        <w:t xml:space="preserve">Strategy 3.15  </w:t>
      </w:r>
      <w:r w:rsidR="00FE7FE5" w:rsidRPr="00404E88">
        <w:rPr>
          <w:rFonts w:eastAsia="ヒラギノ角ゴ Pro W3" w:cs="Times New Roman"/>
          <w:b/>
          <w:u w:val="single"/>
          <w:lang w:eastAsia="ar-SA"/>
        </w:rPr>
        <w:t xml:space="preserve"> Work with the District to e</w:t>
      </w:r>
      <w:r w:rsidRPr="00404E88">
        <w:rPr>
          <w:rFonts w:eastAsia="ヒラギノ角ゴ Pro W3" w:cs="Times New Roman"/>
          <w:b/>
          <w:u w:val="single"/>
          <w:lang w:eastAsia="ar-SA"/>
        </w:rPr>
        <w:t xml:space="preserve">nsure </w:t>
      </w:r>
      <w:r w:rsidR="008D55A1" w:rsidRPr="00404E88">
        <w:rPr>
          <w:rFonts w:eastAsia="ヒラギノ角ゴ Pro W3" w:cs="Times New Roman"/>
          <w:b/>
          <w:u w:val="single"/>
          <w:lang w:eastAsia="ar-SA"/>
        </w:rPr>
        <w:t>that</w:t>
      </w:r>
      <w:r w:rsidR="00465519" w:rsidRPr="00404E88">
        <w:rPr>
          <w:rFonts w:eastAsia="ヒラギノ角ゴ Pro W3" w:cs="Times New Roman"/>
          <w:b/>
          <w:u w:val="single"/>
          <w:lang w:eastAsia="ar-SA"/>
        </w:rPr>
        <w:t xml:space="preserve"> the</w:t>
      </w:r>
      <w:r w:rsidR="008D55A1" w:rsidRPr="00404E88">
        <w:rPr>
          <w:rFonts w:eastAsia="ヒラギノ角ゴ Pro W3" w:cs="Times New Roman"/>
          <w:b/>
          <w:u w:val="single"/>
          <w:lang w:eastAsia="ar-SA"/>
        </w:rPr>
        <w:t xml:space="preserve"> </w:t>
      </w:r>
      <w:r w:rsidRPr="00404E88">
        <w:rPr>
          <w:rFonts w:eastAsia="ヒラギノ角ゴ Pro W3" w:cs="Times New Roman"/>
          <w:b/>
          <w:u w:val="single"/>
          <w:lang w:eastAsia="ar-SA"/>
        </w:rPr>
        <w:t>District’s Emergency Preparedness</w:t>
      </w:r>
      <w:r w:rsidR="008D55A1" w:rsidRPr="00404E88">
        <w:rPr>
          <w:rFonts w:eastAsia="ヒラギノ角ゴ Pro W3" w:cs="Times New Roman"/>
          <w:b/>
          <w:u w:val="single"/>
          <w:lang w:eastAsia="ar-SA"/>
        </w:rPr>
        <w:t xml:space="preserve"> meetings</w:t>
      </w:r>
      <w:r w:rsidR="00EA4F5F" w:rsidRPr="00404E88">
        <w:rPr>
          <w:rFonts w:eastAsia="ヒラギノ角ゴ Pro W3" w:cs="Times New Roman"/>
          <w:b/>
          <w:u w:val="single"/>
          <w:lang w:eastAsia="ar-SA"/>
        </w:rPr>
        <w:t xml:space="preserve"> </w:t>
      </w:r>
      <w:r w:rsidR="00C33856" w:rsidRPr="00404E88">
        <w:rPr>
          <w:rFonts w:eastAsia="ヒラギノ角ゴ Pro W3" w:cs="Times New Roman"/>
          <w:b/>
          <w:u w:val="single"/>
          <w:lang w:eastAsia="ar-SA"/>
        </w:rPr>
        <w:t>and</w:t>
      </w:r>
      <w:r w:rsidR="000F6F3B">
        <w:rPr>
          <w:rFonts w:eastAsia="ヒラギノ角ゴ Pro W3" w:cs="Times New Roman"/>
          <w:b/>
          <w:u w:val="single"/>
          <w:lang w:eastAsia="ar-SA"/>
        </w:rPr>
        <w:t xml:space="preserve"> all</w:t>
      </w:r>
      <w:r w:rsidR="00C33856" w:rsidRPr="00404E88">
        <w:rPr>
          <w:rFonts w:eastAsia="ヒラギノ角ゴ Pro W3" w:cs="Times New Roman"/>
          <w:b/>
          <w:u w:val="single"/>
          <w:lang w:eastAsia="ar-SA"/>
        </w:rPr>
        <w:t xml:space="preserve"> other regular meetings </w:t>
      </w:r>
      <w:r w:rsidR="000F6F3B">
        <w:rPr>
          <w:rFonts w:eastAsia="ヒラギノ角ゴ Pro W3" w:cs="Times New Roman"/>
          <w:b/>
          <w:u w:val="single"/>
          <w:lang w:eastAsia="ar-SA"/>
        </w:rPr>
        <w:t>related to D</w:t>
      </w:r>
      <w:r w:rsidR="00C33856" w:rsidRPr="00404E88">
        <w:rPr>
          <w:rFonts w:eastAsia="ヒラギノ角ゴ Pro W3" w:cs="Times New Roman"/>
          <w:b/>
          <w:u w:val="single"/>
          <w:lang w:eastAsia="ar-SA"/>
        </w:rPr>
        <w:t xml:space="preserve">istrict safety and disaster planning </w:t>
      </w:r>
      <w:r w:rsidR="00EA4F5F" w:rsidRPr="00404E88">
        <w:rPr>
          <w:rFonts w:eastAsia="ヒラギノ角ゴ Pro W3" w:cs="Times New Roman"/>
          <w:b/>
          <w:u w:val="single"/>
          <w:lang w:eastAsia="ar-SA"/>
        </w:rPr>
        <w:t>are scheduled to</w:t>
      </w:r>
      <w:r w:rsidR="008D55A1" w:rsidRPr="00404E88">
        <w:rPr>
          <w:rFonts w:eastAsia="ヒラギノ角ゴ Pro W3" w:cs="Times New Roman"/>
          <w:b/>
          <w:u w:val="single"/>
          <w:lang w:eastAsia="ar-SA"/>
        </w:rPr>
        <w:t xml:space="preserve"> </w:t>
      </w:r>
      <w:r w:rsidRPr="00404E88">
        <w:rPr>
          <w:rFonts w:eastAsia="ヒラギノ角ゴ Pro W3" w:cs="Times New Roman"/>
          <w:b/>
          <w:u w:val="single"/>
          <w:lang w:eastAsia="ar-SA"/>
        </w:rPr>
        <w:t>include the BHS Disaster management team</w:t>
      </w:r>
      <w:r w:rsidR="00C33856" w:rsidRPr="00404E88">
        <w:rPr>
          <w:rFonts w:eastAsia="ヒラギノ角ゴ Pro W3" w:cs="Times New Roman"/>
          <w:b/>
          <w:u w:val="single"/>
          <w:lang w:eastAsia="ar-SA"/>
        </w:rPr>
        <w:t xml:space="preserve">. </w:t>
      </w:r>
    </w:p>
    <w:p w:rsidR="003A22EA" w:rsidRPr="00404E88" w:rsidRDefault="003A22EA" w:rsidP="003A22EA">
      <w:pPr>
        <w:suppressAutoHyphens/>
        <w:spacing w:after="0"/>
        <w:rPr>
          <w:rFonts w:eastAsia="ヒラギノ角ゴ Pro W3" w:cs="Times New Roman"/>
          <w:u w:val="single"/>
          <w:lang w:eastAsia="ar-SA"/>
        </w:rPr>
      </w:pPr>
      <w:r w:rsidRPr="00404E88">
        <w:rPr>
          <w:rFonts w:eastAsia="ヒラギノ角ゴ Pro W3" w:cs="Times New Roman"/>
          <w:b/>
          <w:u w:val="single"/>
          <w:lang w:eastAsia="ar-SA"/>
        </w:rPr>
        <w:t xml:space="preserve"> </w:t>
      </w:r>
    </w:p>
    <w:p w:rsidR="003A22EA" w:rsidRPr="00404E88" w:rsidRDefault="003A22EA" w:rsidP="003A22EA">
      <w:pPr>
        <w:suppressAutoHyphens/>
        <w:spacing w:after="0"/>
        <w:rPr>
          <w:rFonts w:eastAsia="ヒラギノ角ゴ Pro W3" w:cs="Times New Roman"/>
          <w:u w:val="single"/>
          <w:lang w:eastAsia="ar-SA"/>
        </w:rPr>
      </w:pPr>
      <w:r w:rsidRPr="00404E88">
        <w:rPr>
          <w:rFonts w:eastAsia="ヒラギノ角ゴ Pro W3" w:cs="Times New Roman"/>
          <w:u w:val="single"/>
          <w:lang w:eastAsia="ar-SA"/>
        </w:rPr>
        <w:t xml:space="preserve">Assessment:  </w:t>
      </w:r>
      <w:r w:rsidR="00C33856" w:rsidRPr="00404E88">
        <w:rPr>
          <w:rFonts w:eastAsia="ヒラギノ角ゴ Pro W3" w:cs="Times New Roman"/>
          <w:u w:val="single"/>
          <w:lang w:eastAsia="ar-SA"/>
        </w:rPr>
        <w:t xml:space="preserve"> Confirmation of District meeting schedules that include BHS Disaster Management team at a time that does not conflict with </w:t>
      </w:r>
      <w:r w:rsidR="00766CE6" w:rsidRPr="00404E88">
        <w:rPr>
          <w:rFonts w:eastAsia="ヒラギノ角ゴ Pro W3" w:cs="Times New Roman"/>
          <w:u w:val="single"/>
          <w:lang w:eastAsia="ar-SA"/>
        </w:rPr>
        <w:t>other mandatory BHS Administration meetings</w:t>
      </w:r>
      <w:r w:rsidR="00C33856" w:rsidRPr="00404E88">
        <w:rPr>
          <w:rFonts w:eastAsia="ヒラギノ角ゴ Pro W3" w:cs="Times New Roman"/>
          <w:u w:val="single"/>
          <w:lang w:eastAsia="ar-SA"/>
        </w:rPr>
        <w:t xml:space="preserve">; </w:t>
      </w:r>
      <w:r w:rsidRPr="00404E88">
        <w:rPr>
          <w:rFonts w:eastAsia="ヒラギノ角ゴ Pro W3" w:cs="Times New Roman"/>
          <w:u w:val="single"/>
          <w:lang w:eastAsia="ar-SA"/>
        </w:rPr>
        <w:t>Timely integration of District’s disaster planning recommendations for schools into the BHS disaster planning efforts</w:t>
      </w:r>
      <w:r w:rsidR="00766CE6" w:rsidRPr="00404E88">
        <w:rPr>
          <w:rFonts w:eastAsia="ヒラギノ角ゴ Pro W3" w:cs="Times New Roman"/>
          <w:u w:val="single"/>
          <w:lang w:eastAsia="ar-SA"/>
        </w:rPr>
        <w:t>.</w:t>
      </w:r>
    </w:p>
    <w:p w:rsidR="003A22EA" w:rsidRPr="00404E88" w:rsidRDefault="003A22EA" w:rsidP="003A22EA">
      <w:pPr>
        <w:suppressAutoHyphens/>
        <w:spacing w:after="0"/>
        <w:rPr>
          <w:rFonts w:eastAsia="ヒラギノ角ゴ Pro W3" w:cs="Times New Roman"/>
          <w:u w:val="single"/>
          <w:lang w:eastAsia="ar-SA"/>
        </w:rPr>
      </w:pPr>
    </w:p>
    <w:p w:rsidR="003A22EA" w:rsidRPr="00404E88" w:rsidRDefault="003A22EA" w:rsidP="003A22EA">
      <w:pPr>
        <w:suppressAutoHyphens/>
        <w:spacing w:after="0"/>
        <w:rPr>
          <w:rFonts w:eastAsia="ヒラギノ角ゴ Pro W3" w:cs="Times New Roman"/>
          <w:u w:val="single"/>
          <w:lang w:eastAsia="ar-SA"/>
        </w:rPr>
      </w:pPr>
      <w:r w:rsidRPr="00404E88">
        <w:rPr>
          <w:rFonts w:eastAsia="ヒラギノ角ゴ Pro W3" w:cs="Times New Roman"/>
          <w:u w:val="single"/>
          <w:lang w:eastAsia="ar-SA"/>
        </w:rPr>
        <w:t>Persons responsible:  Disaster preparedness subcommittee, Dean of Students, Principal</w:t>
      </w:r>
    </w:p>
    <w:p w:rsidR="003A22EA" w:rsidRPr="00404E88" w:rsidRDefault="003A22EA" w:rsidP="003A22EA">
      <w:pPr>
        <w:suppressAutoHyphens/>
        <w:spacing w:after="0"/>
        <w:rPr>
          <w:rFonts w:eastAsia="ヒラギノ角ゴ Pro W3" w:cs="Times New Roman"/>
          <w:u w:val="single"/>
          <w:lang w:eastAsia="ar-SA"/>
        </w:rPr>
      </w:pPr>
      <w:r w:rsidRPr="00404E88">
        <w:rPr>
          <w:rFonts w:eastAsia="ヒラギノ角ゴ Pro W3" w:cs="Times New Roman"/>
          <w:u w:val="single"/>
          <w:lang w:eastAsia="ar-SA"/>
        </w:rPr>
        <w:t>Budget implications: None</w:t>
      </w:r>
      <w:r w:rsidRPr="00404E88">
        <w:rPr>
          <w:rFonts w:eastAsia="ヒラギノ角ゴ Pro W3" w:cs="Times New Roman"/>
          <w:u w:val="single"/>
          <w:lang w:eastAsia="ar-SA"/>
        </w:rPr>
        <w:tab/>
      </w:r>
      <w:r w:rsidRPr="00404E88">
        <w:rPr>
          <w:rFonts w:eastAsia="ヒラギノ角ゴ Pro W3" w:cs="Times New Roman"/>
          <w:u w:val="single"/>
          <w:lang w:eastAsia="ar-SA"/>
        </w:rPr>
        <w:tab/>
      </w:r>
    </w:p>
    <w:p w:rsidR="003A22EA" w:rsidRPr="00404E88" w:rsidRDefault="003A22EA" w:rsidP="003A22EA">
      <w:pPr>
        <w:suppressAutoHyphens/>
        <w:spacing w:after="0"/>
        <w:rPr>
          <w:rFonts w:eastAsia="ヒラギノ角ゴ Pro W3" w:cs="Times New Roman"/>
          <w:u w:val="single"/>
          <w:lang w:eastAsia="ar-SA"/>
        </w:rPr>
      </w:pPr>
      <w:r w:rsidRPr="00404E88">
        <w:rPr>
          <w:rFonts w:eastAsia="ヒラギノ角ゴ Pro W3" w:cs="Times New Roman"/>
          <w:u w:val="single"/>
          <w:lang w:eastAsia="ar-SA"/>
        </w:rPr>
        <w:t>Time line for completion:  Spring 2014</w:t>
      </w:r>
    </w:p>
    <w:p w:rsidR="00C33856" w:rsidRPr="00404E88" w:rsidRDefault="00C33856" w:rsidP="003A22EA">
      <w:pPr>
        <w:suppressAutoHyphens/>
        <w:spacing w:after="0"/>
        <w:rPr>
          <w:rFonts w:eastAsia="ヒラギノ角ゴ Pro W3" w:cs="Times New Roman"/>
          <w:u w:val="single"/>
          <w:lang w:eastAsia="ar-SA"/>
        </w:rPr>
      </w:pPr>
    </w:p>
    <w:p w:rsidR="00C33856" w:rsidRPr="00404E88" w:rsidRDefault="00C33856" w:rsidP="003A22EA">
      <w:pPr>
        <w:suppressAutoHyphens/>
        <w:spacing w:after="0"/>
        <w:rPr>
          <w:rFonts w:eastAsia="ヒラギノ角ゴ Pro W3" w:cs="Times New Roman"/>
          <w:u w:val="single"/>
          <w:lang w:eastAsia="ar-SA"/>
        </w:rPr>
      </w:pPr>
    </w:p>
    <w:p w:rsidR="00C33856" w:rsidRPr="00404E88" w:rsidRDefault="00C33856" w:rsidP="00C33856">
      <w:pPr>
        <w:suppressAutoHyphens/>
        <w:spacing w:after="0"/>
        <w:rPr>
          <w:rFonts w:eastAsia="ヒラギノ角ゴ Pro W3" w:cs="Times New Roman"/>
          <w:b/>
          <w:u w:val="single"/>
          <w:lang w:eastAsia="ar-SA"/>
        </w:rPr>
      </w:pPr>
      <w:r w:rsidRPr="00404E88">
        <w:rPr>
          <w:rFonts w:eastAsia="ヒラギノ角ゴ Pro W3" w:cs="Times New Roman"/>
          <w:b/>
          <w:u w:val="single"/>
          <w:lang w:eastAsia="ar-SA"/>
        </w:rPr>
        <w:t>Strategy 3.16   Work with the District to ensure that the District’s non-confidential communications and recommendations about emergency preparedness and safety are provided immediately</w:t>
      </w:r>
      <w:r w:rsidR="00766CE6" w:rsidRPr="00404E88">
        <w:rPr>
          <w:rFonts w:eastAsia="ヒラギノ角ゴ Pro W3" w:cs="Times New Roman"/>
          <w:b/>
          <w:u w:val="single"/>
          <w:lang w:eastAsia="ar-SA"/>
        </w:rPr>
        <w:t xml:space="preserve"> </w:t>
      </w:r>
      <w:r w:rsidRPr="00404E88">
        <w:rPr>
          <w:rFonts w:eastAsia="ヒラギノ角ゴ Pro W3" w:cs="Times New Roman"/>
          <w:b/>
          <w:u w:val="single"/>
          <w:lang w:eastAsia="ar-SA"/>
        </w:rPr>
        <w:t>to both the BHS Disaster management team and to the Safety Committee’s disaster preparedness subcommittee.</w:t>
      </w:r>
    </w:p>
    <w:p w:rsidR="00C33856" w:rsidRPr="00404E88" w:rsidRDefault="00C33856" w:rsidP="00C33856">
      <w:pPr>
        <w:suppressAutoHyphens/>
        <w:spacing w:after="0"/>
        <w:rPr>
          <w:rFonts w:eastAsia="ヒラギノ角ゴ Pro W3" w:cs="Times New Roman"/>
          <w:u w:val="single"/>
          <w:lang w:eastAsia="ar-SA"/>
        </w:rPr>
      </w:pPr>
      <w:r w:rsidRPr="00404E88">
        <w:rPr>
          <w:rFonts w:eastAsia="ヒラギノ角ゴ Pro W3" w:cs="Times New Roman"/>
          <w:u w:val="single"/>
          <w:lang w:eastAsia="ar-SA"/>
        </w:rPr>
        <w:t xml:space="preserve"> </w:t>
      </w:r>
    </w:p>
    <w:p w:rsidR="00C33856" w:rsidRPr="00404E88" w:rsidRDefault="00C33856" w:rsidP="00C33856">
      <w:pPr>
        <w:suppressAutoHyphens/>
        <w:spacing w:after="0"/>
        <w:rPr>
          <w:rFonts w:eastAsia="ヒラギノ角ゴ Pro W3" w:cs="Times New Roman"/>
          <w:u w:val="single"/>
          <w:lang w:eastAsia="ar-SA"/>
        </w:rPr>
      </w:pPr>
      <w:r w:rsidRPr="00404E88">
        <w:rPr>
          <w:rFonts w:eastAsia="ヒラギノ角ゴ Pro W3" w:cs="Times New Roman"/>
          <w:u w:val="single"/>
          <w:lang w:eastAsia="ar-SA"/>
        </w:rPr>
        <w:t>Assessment:   District acknowledgment of revised distribution list for its non-confidential communications and recommendations about emergency preparedness and safety; Timely integration of District’s disaster planning recommendations for schools into the BHS disaster planning efforts</w:t>
      </w:r>
    </w:p>
    <w:p w:rsidR="00C33856" w:rsidRPr="00404E88" w:rsidRDefault="00C33856" w:rsidP="00C33856">
      <w:pPr>
        <w:suppressAutoHyphens/>
        <w:spacing w:after="0"/>
        <w:rPr>
          <w:rFonts w:eastAsia="ヒラギノ角ゴ Pro W3" w:cs="Times New Roman"/>
          <w:u w:val="single"/>
          <w:lang w:eastAsia="ar-SA"/>
        </w:rPr>
      </w:pPr>
    </w:p>
    <w:p w:rsidR="00C33856" w:rsidRPr="00404E88" w:rsidRDefault="00C33856" w:rsidP="00C33856">
      <w:pPr>
        <w:suppressAutoHyphens/>
        <w:spacing w:after="0"/>
        <w:rPr>
          <w:rFonts w:eastAsia="ヒラギノ角ゴ Pro W3" w:cs="Times New Roman"/>
          <w:u w:val="single"/>
          <w:lang w:eastAsia="ar-SA"/>
        </w:rPr>
      </w:pPr>
      <w:r w:rsidRPr="00404E88">
        <w:rPr>
          <w:rFonts w:eastAsia="ヒラギノ角ゴ Pro W3" w:cs="Times New Roman"/>
          <w:u w:val="single"/>
          <w:lang w:eastAsia="ar-SA"/>
        </w:rPr>
        <w:t>Persons responsible:  Disaster preparedness subcommittee, Dean of Students, Principal</w:t>
      </w:r>
    </w:p>
    <w:p w:rsidR="00C33856" w:rsidRPr="00404E88" w:rsidRDefault="00C33856" w:rsidP="00C33856">
      <w:pPr>
        <w:suppressAutoHyphens/>
        <w:spacing w:after="0"/>
        <w:rPr>
          <w:rFonts w:eastAsia="ヒラギノ角ゴ Pro W3" w:cs="Times New Roman"/>
          <w:u w:val="single"/>
          <w:lang w:eastAsia="ar-SA"/>
        </w:rPr>
      </w:pPr>
      <w:r w:rsidRPr="00404E88">
        <w:rPr>
          <w:rFonts w:eastAsia="ヒラギノ角ゴ Pro W3" w:cs="Times New Roman"/>
          <w:u w:val="single"/>
          <w:lang w:eastAsia="ar-SA"/>
        </w:rPr>
        <w:t>Budget implications: None</w:t>
      </w:r>
      <w:r w:rsidRPr="00404E88">
        <w:rPr>
          <w:rFonts w:eastAsia="ヒラギノ角ゴ Pro W3" w:cs="Times New Roman"/>
          <w:u w:val="single"/>
          <w:lang w:eastAsia="ar-SA"/>
        </w:rPr>
        <w:tab/>
      </w:r>
      <w:r w:rsidRPr="00404E88">
        <w:rPr>
          <w:rFonts w:eastAsia="ヒラギノ角ゴ Pro W3" w:cs="Times New Roman"/>
          <w:u w:val="single"/>
          <w:lang w:eastAsia="ar-SA"/>
        </w:rPr>
        <w:tab/>
      </w:r>
    </w:p>
    <w:p w:rsidR="00C33856" w:rsidRPr="00404E88" w:rsidRDefault="00C33856" w:rsidP="00C33856">
      <w:pPr>
        <w:suppressAutoHyphens/>
        <w:spacing w:after="0"/>
        <w:rPr>
          <w:rFonts w:eastAsia="ヒラギノ角ゴ Pro W3" w:cs="Times New Roman"/>
          <w:u w:val="single"/>
          <w:lang w:eastAsia="ar-SA"/>
        </w:rPr>
      </w:pPr>
      <w:r w:rsidRPr="00404E88">
        <w:rPr>
          <w:rFonts w:eastAsia="ヒラギノ角ゴ Pro W3" w:cs="Times New Roman"/>
          <w:u w:val="single"/>
          <w:lang w:eastAsia="ar-SA"/>
        </w:rPr>
        <w:t>Time line for completion:  Spring 2014</w:t>
      </w:r>
    </w:p>
    <w:p w:rsidR="00C33856" w:rsidRPr="00404E88" w:rsidRDefault="00C33856" w:rsidP="00C33856">
      <w:pPr>
        <w:suppressAutoHyphens/>
        <w:spacing w:after="0"/>
        <w:rPr>
          <w:rFonts w:eastAsia="ヒラギノ角ゴ Pro W3" w:cs="Times New Roman"/>
          <w:u w:val="single"/>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8"/>
          <w:szCs w:val="28"/>
          <w:lang w:eastAsia="ar-SA"/>
        </w:rPr>
      </w:pPr>
      <w:r w:rsidRPr="00135156">
        <w:rPr>
          <w:rFonts w:eastAsia="Times New Roman" w:cs="Times New Roman"/>
          <w:b/>
          <w:bCs/>
          <w:color w:val="000000"/>
          <w:sz w:val="28"/>
          <w:szCs w:val="28"/>
          <w:lang w:eastAsia="ar-SA"/>
        </w:rPr>
        <w:t>GOAL # 4</w:t>
      </w:r>
      <w:r w:rsidRPr="00135156">
        <w:rPr>
          <w:rFonts w:eastAsia="Times New Roman" w:cs="Times New Roman"/>
          <w:color w:val="000000"/>
          <w:sz w:val="28"/>
          <w:szCs w:val="28"/>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8"/>
          <w:szCs w:val="28"/>
          <w:lang w:eastAsia="ar-SA"/>
        </w:rPr>
      </w:pPr>
      <w:r w:rsidRPr="00135156">
        <w:rPr>
          <w:rFonts w:eastAsia="Times New Roman" w:cs="Times New Roman"/>
          <w:b/>
          <w:bCs/>
          <w:color w:val="000000"/>
          <w:sz w:val="28"/>
          <w:szCs w:val="28"/>
          <w:lang w:eastAsia="ar-SA"/>
        </w:rPr>
        <w:t xml:space="preserve">Reduce drug use as reflected in </w:t>
      </w:r>
      <w:r w:rsidR="00F17E5A">
        <w:rPr>
          <w:rFonts w:eastAsia="Times New Roman" w:cs="Times New Roman"/>
          <w:b/>
          <w:bCs/>
          <w:color w:val="000000"/>
          <w:sz w:val="28"/>
          <w:szCs w:val="28"/>
          <w:lang w:eastAsia="ar-SA"/>
        </w:rPr>
        <w:t>California Healthy Kids Survey (</w:t>
      </w:r>
      <w:r w:rsidRPr="00135156">
        <w:rPr>
          <w:rFonts w:eastAsia="Times New Roman" w:cs="Times New Roman"/>
          <w:b/>
          <w:bCs/>
          <w:color w:val="000000"/>
          <w:sz w:val="28"/>
          <w:szCs w:val="28"/>
          <w:lang w:eastAsia="ar-SA"/>
        </w:rPr>
        <w:t>CHKS</w:t>
      </w:r>
      <w:r w:rsidR="00F17E5A">
        <w:rPr>
          <w:rFonts w:eastAsia="Times New Roman" w:cs="Times New Roman"/>
          <w:b/>
          <w:bCs/>
          <w:color w:val="000000"/>
          <w:sz w:val="28"/>
          <w:szCs w:val="28"/>
          <w:lang w:eastAsia="ar-SA"/>
        </w:rPr>
        <w:t>)</w:t>
      </w:r>
      <w:r w:rsidRPr="00135156">
        <w:rPr>
          <w:rFonts w:eastAsia="Times New Roman" w:cs="Times New Roman"/>
          <w:b/>
          <w:bCs/>
          <w:color w:val="000000"/>
          <w:sz w:val="28"/>
          <w:szCs w:val="28"/>
          <w:lang w:eastAsia="ar-SA"/>
        </w:rPr>
        <w:t xml:space="preserve"> data.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t xml:space="preserve">Strategy 4.1  </w:t>
      </w:r>
      <w:r w:rsidRPr="00135156">
        <w:rPr>
          <w:rFonts w:eastAsia="Times New Roman" w:cs="Times New Roman"/>
          <w:b/>
          <w:color w:val="000000"/>
          <w:lang w:eastAsia="ar-SA"/>
        </w:rPr>
        <w:t>Enhance education and outreach programs regarding BHS policies, procedures and enforcement for preventing/reducing drug use, possession and sales by minors – especially during the school day and on campus</w:t>
      </w:r>
      <w:r w:rsidRPr="00135156">
        <w:rPr>
          <w:rFonts w:eastAsia="Times New Roman" w:cs="Times New Roman"/>
          <w:color w:val="000000"/>
          <w:lang w:eastAsia="ar-SA"/>
        </w:rPr>
        <w:t>.</w:t>
      </w:r>
      <w:r w:rsidRPr="00135156">
        <w:rPr>
          <w:rFonts w:eastAsia="Times New Roman" w:cs="Times New Roman"/>
          <w:b/>
          <w:bCs/>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*Work with school leaders to enhance current BHS/BUSD policies, procedures and enforcement for preventing/reducing drugs from physically being on campus. This includes abuse of performance-enhancing and prescription drugs.   Investigate additional possible solutions and practices and develop recommendations for action.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*Develop and distribute bystander intervention messages and materials to parents, neighbors, and businesses to encourage them to recognize and take simple steps to intervene with truancy, drug use, possession and sales by minors, especially during school hours.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Assessment: Written summary of work and recommendations and the methods used.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Karen Hughes, OCI Staff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Unknown </w:t>
      </w:r>
      <w:r w:rsidRPr="00135156">
        <w:rPr>
          <w:rFonts w:eastAsia="Times New Roman" w:cs="Times New Roman"/>
          <w:color w:val="000000"/>
          <w:u w:val="single"/>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Time line for completion: February 2015</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t xml:space="preserve">Strategy 4.2 </w:t>
      </w:r>
      <w:r w:rsidRPr="00135156">
        <w:rPr>
          <w:rFonts w:eastAsia="Times New Roman" w:cs="Times New Roman"/>
          <w:b/>
          <w:color w:val="000000"/>
          <w:lang w:eastAsia="ar-SA"/>
        </w:rPr>
        <w:t xml:space="preserve">Increase substance abuse counseling services on campus. </w:t>
      </w: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lang w:eastAsia="ar-SA"/>
        </w:rPr>
      </w:pPr>
      <w:r w:rsidRPr="00135156">
        <w:rPr>
          <w:rFonts w:eastAsia="Times New Roman" w:cs="Times New Roman"/>
          <w:b/>
          <w:bCs/>
          <w:color w:val="000000"/>
          <w:lang w:eastAsia="ar-SA"/>
        </w:rPr>
        <w:t xml:space="preserve"> </w:t>
      </w:r>
    </w:p>
    <w:p w:rsid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*Support on-going campaign for a full time substance abuse counselor and substance abuse </w:t>
      </w:r>
      <w:r w:rsidRPr="00135156">
        <w:rPr>
          <w:rFonts w:eastAsia="Times New Roman" w:cs="Times New Roman"/>
          <w:color w:val="000000"/>
          <w:lang w:eastAsia="ar-SA"/>
        </w:rPr>
        <w:lastRenderedPageBreak/>
        <w:t xml:space="preserve">counseling interns for BHS.  </w:t>
      </w:r>
    </w:p>
    <w:p w:rsidR="00362D2B" w:rsidRDefault="00362D2B" w:rsidP="00135156">
      <w:pPr>
        <w:widowControl w:val="0"/>
        <w:suppressAutoHyphens/>
        <w:autoSpaceDE w:val="0"/>
        <w:autoSpaceDN w:val="0"/>
        <w:adjustRightInd w:val="0"/>
        <w:spacing w:after="0"/>
        <w:rPr>
          <w:rFonts w:eastAsia="Times New Roman" w:cs="Times New Roman"/>
          <w:color w:val="000000"/>
          <w:lang w:eastAsia="ar-SA"/>
        </w:rPr>
      </w:pPr>
    </w:p>
    <w:p w:rsidR="00362D2B" w:rsidRPr="00362D2B" w:rsidRDefault="00362D2B" w:rsidP="00362D2B">
      <w:pPr>
        <w:widowControl w:val="0"/>
        <w:suppressAutoHyphens/>
        <w:autoSpaceDE w:val="0"/>
        <w:autoSpaceDN w:val="0"/>
        <w:adjustRightInd w:val="0"/>
        <w:spacing w:after="0"/>
        <w:rPr>
          <w:rFonts w:eastAsia="Times New Roman" w:cs="Times New Roman"/>
          <w:color w:val="000000"/>
          <w:lang w:eastAsia="ar-SA"/>
        </w:rPr>
      </w:pPr>
      <w:r w:rsidRPr="00362D2B">
        <w:rPr>
          <w:rFonts w:eastAsia="Times New Roman" w:cs="Times New Roman"/>
          <w:color w:val="000000"/>
          <w:lang w:eastAsia="ar-SA"/>
        </w:rPr>
        <w:t>Assessment: OCI Report to Committee regarding campaign and how to support it.</w:t>
      </w:r>
    </w:p>
    <w:p w:rsidR="00362D2B" w:rsidRPr="00362D2B" w:rsidRDefault="00362D2B" w:rsidP="00362D2B">
      <w:pPr>
        <w:widowControl w:val="0"/>
        <w:suppressAutoHyphens/>
        <w:autoSpaceDE w:val="0"/>
        <w:autoSpaceDN w:val="0"/>
        <w:adjustRightInd w:val="0"/>
        <w:spacing w:after="0"/>
        <w:rPr>
          <w:rFonts w:eastAsia="Times New Roman" w:cs="Times New Roman"/>
          <w:color w:val="000000"/>
          <w:lang w:eastAsia="ar-SA"/>
        </w:rPr>
      </w:pPr>
      <w:r w:rsidRPr="00362D2B">
        <w:rPr>
          <w:rFonts w:eastAsia="Times New Roman" w:cs="Times New Roman"/>
          <w:color w:val="000000"/>
          <w:lang w:eastAsia="ar-SA"/>
        </w:rPr>
        <w:t xml:space="preserve">Persons responsible: OCI Staff </w:t>
      </w:r>
    </w:p>
    <w:p w:rsidR="00362D2B" w:rsidRPr="00362D2B" w:rsidRDefault="00362D2B" w:rsidP="00362D2B">
      <w:pPr>
        <w:widowControl w:val="0"/>
        <w:suppressAutoHyphens/>
        <w:autoSpaceDE w:val="0"/>
        <w:autoSpaceDN w:val="0"/>
        <w:adjustRightInd w:val="0"/>
        <w:spacing w:after="0"/>
        <w:rPr>
          <w:rFonts w:eastAsia="Times New Roman" w:cs="Times New Roman"/>
          <w:color w:val="000000"/>
          <w:lang w:eastAsia="ar-SA"/>
        </w:rPr>
      </w:pPr>
      <w:r w:rsidRPr="00362D2B">
        <w:rPr>
          <w:rFonts w:eastAsia="Times New Roman" w:cs="Times New Roman"/>
          <w:color w:val="000000"/>
          <w:lang w:eastAsia="ar-SA"/>
        </w:rPr>
        <w:t xml:space="preserve">Budget:   None </w:t>
      </w:r>
    </w:p>
    <w:p w:rsidR="00362D2B" w:rsidRPr="00362D2B" w:rsidRDefault="00362D2B" w:rsidP="00362D2B">
      <w:pPr>
        <w:widowControl w:val="0"/>
        <w:suppressAutoHyphens/>
        <w:autoSpaceDE w:val="0"/>
        <w:autoSpaceDN w:val="0"/>
        <w:adjustRightInd w:val="0"/>
        <w:spacing w:after="0"/>
        <w:rPr>
          <w:rFonts w:eastAsia="Times New Roman" w:cs="Times New Roman"/>
          <w:color w:val="000000"/>
          <w:lang w:eastAsia="ar-SA"/>
        </w:rPr>
      </w:pPr>
      <w:r w:rsidRPr="00362D2B">
        <w:rPr>
          <w:rFonts w:eastAsia="Times New Roman" w:cs="Times New Roman"/>
          <w:color w:val="000000"/>
          <w:lang w:eastAsia="ar-SA"/>
        </w:rPr>
        <w:t>Time line for completion: February 2015</w:t>
      </w:r>
    </w:p>
    <w:p w:rsidR="00362D2B" w:rsidRDefault="00362D2B" w:rsidP="00135156">
      <w:pPr>
        <w:widowControl w:val="0"/>
        <w:suppressAutoHyphens/>
        <w:autoSpaceDE w:val="0"/>
        <w:autoSpaceDN w:val="0"/>
        <w:adjustRightInd w:val="0"/>
        <w:spacing w:after="0"/>
        <w:rPr>
          <w:rFonts w:eastAsia="Times New Roman" w:cs="Times New Roman"/>
          <w:color w:val="000000"/>
          <w:lang w:eastAsia="ar-SA"/>
        </w:rPr>
      </w:pPr>
    </w:p>
    <w:p w:rsidR="00196F9C" w:rsidRDefault="00196F9C" w:rsidP="00135156">
      <w:pPr>
        <w:widowControl w:val="0"/>
        <w:suppressAutoHyphens/>
        <w:autoSpaceDE w:val="0"/>
        <w:autoSpaceDN w:val="0"/>
        <w:adjustRightInd w:val="0"/>
        <w:spacing w:after="0"/>
        <w:rPr>
          <w:rFonts w:eastAsia="Times New Roman" w:cs="Times New Roman"/>
          <w:color w:val="000000"/>
          <w:lang w:eastAsia="ar-SA"/>
        </w:rPr>
      </w:pPr>
    </w:p>
    <w:p w:rsidR="00135156" w:rsidRPr="00D16394" w:rsidRDefault="00135156" w:rsidP="00135156">
      <w:pPr>
        <w:widowControl w:val="0"/>
        <w:suppressAutoHyphens/>
        <w:autoSpaceDE w:val="0"/>
        <w:autoSpaceDN w:val="0"/>
        <w:adjustRightInd w:val="0"/>
        <w:spacing w:after="0"/>
        <w:rPr>
          <w:rFonts w:eastAsia="Times New Roman" w:cs="Times New Roman"/>
          <w:color w:val="000000"/>
          <w:u w:val="single"/>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8"/>
          <w:szCs w:val="28"/>
          <w:lang w:eastAsia="ar-SA"/>
        </w:rPr>
      </w:pPr>
      <w:r w:rsidRPr="00135156">
        <w:rPr>
          <w:rFonts w:eastAsia="Times New Roman" w:cs="Times New Roman"/>
          <w:b/>
          <w:bCs/>
          <w:color w:val="000000"/>
          <w:sz w:val="28"/>
          <w:szCs w:val="28"/>
          <w:lang w:eastAsia="ar-SA"/>
        </w:rPr>
        <w:t xml:space="preserve">GOAL #5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8"/>
          <w:szCs w:val="28"/>
          <w:lang w:eastAsia="ar-SA"/>
        </w:rPr>
      </w:pPr>
      <w:r w:rsidRPr="00135156">
        <w:rPr>
          <w:rFonts w:eastAsia="Times New Roman" w:cs="Times New Roman"/>
          <w:b/>
          <w:bCs/>
          <w:color w:val="000000"/>
          <w:sz w:val="28"/>
          <w:szCs w:val="28"/>
          <w:lang w:eastAsia="ar-SA"/>
        </w:rPr>
        <w:t xml:space="preserve">Help provide a safe and secure learning environment by ensuring there is effective and appropriate communication and information flow among BHS security, BHS staff, BHS teachers, Berkeley Student Services, and courts, juvenile justice agencies, police, district attorneys, community-based organizations, and parents consistent with California law. </w:t>
      </w: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lang w:eastAsia="ar-SA"/>
        </w:rPr>
      </w:pPr>
      <w:r w:rsidRPr="00135156">
        <w:rPr>
          <w:rFonts w:eastAsia="Times New Roman" w:cs="Times New Roman"/>
          <w:b/>
          <w:bCs/>
          <w:color w:val="000000"/>
          <w:lang w:eastAsia="ar-SA"/>
        </w:rPr>
        <w:t>Strategy 5.1 Develop written protocol for information sharing systems among law enforcement, courts and student services.</w:t>
      </w: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lang w:eastAsia="ar-SA"/>
        </w:rPr>
      </w:pPr>
    </w:p>
    <w:p w:rsid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*Work with Courts, Berkeley Student Services, and local District Attorneys to establish and implement a written protocol for information sharing systems to ensure that BHS security and administration and District Placement Office are promptly informed and updated about criminal offenses and records of BHS students and BHS student transfers consistent with California law. </w:t>
      </w:r>
    </w:p>
    <w:p w:rsidR="007C1F82" w:rsidRDefault="007C1F82" w:rsidP="00135156">
      <w:pPr>
        <w:widowControl w:val="0"/>
        <w:suppressAutoHyphens/>
        <w:autoSpaceDE w:val="0"/>
        <w:autoSpaceDN w:val="0"/>
        <w:adjustRightInd w:val="0"/>
        <w:spacing w:after="0"/>
        <w:rPr>
          <w:rFonts w:eastAsia="Times New Roman" w:cs="Times New Roman"/>
          <w:color w:val="000000"/>
          <w:lang w:eastAsia="ar-SA"/>
        </w:rPr>
      </w:pPr>
    </w:p>
    <w:p w:rsidR="007C1F82" w:rsidRPr="00135156" w:rsidRDefault="007C1F82" w:rsidP="00135156">
      <w:pPr>
        <w:widowControl w:val="0"/>
        <w:suppressAutoHyphens/>
        <w:autoSpaceDE w:val="0"/>
        <w:autoSpaceDN w:val="0"/>
        <w:adjustRightInd w:val="0"/>
        <w:spacing w:after="0"/>
        <w:rPr>
          <w:rFonts w:eastAsia="Times New Roman" w:cs="Times New Roman"/>
          <w:color w:val="000000"/>
          <w:lang w:eastAsia="ar-SA"/>
        </w:rPr>
      </w:pPr>
      <w:r>
        <w:rPr>
          <w:rFonts w:eastAsia="Times New Roman" w:cs="Times New Roman"/>
          <w:color w:val="000000"/>
          <w:lang w:eastAsia="ar-SA"/>
        </w:rPr>
        <w:t>*Consult with other school districts to find best practices for developing information sharing</w:t>
      </w:r>
      <w:r w:rsidR="007042C2">
        <w:rPr>
          <w:rFonts w:eastAsia="Times New Roman" w:cs="Times New Roman"/>
          <w:color w:val="000000"/>
          <w:lang w:eastAsia="ar-SA"/>
        </w:rPr>
        <w:t xml:space="preserve"> </w:t>
      </w:r>
      <w:r>
        <w:rPr>
          <w:rFonts w:eastAsia="Times New Roman" w:cs="Times New Roman"/>
          <w:color w:val="000000"/>
          <w:lang w:eastAsia="ar-SA"/>
        </w:rPr>
        <w:t xml:space="preserve"> protocols.</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Assessment:  Generation of written protocol for information sharing systems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Persons Responsible: Safety Committee members, BHS staff working with District personnel</w:t>
      </w:r>
      <w:r w:rsidR="00016B2D">
        <w:rPr>
          <w:rFonts w:eastAsia="Times New Roman" w:cs="Times New Roman"/>
          <w:color w:val="000000"/>
          <w:lang w:eastAsia="ar-SA"/>
        </w:rPr>
        <w:t>, including Student Services</w:t>
      </w:r>
      <w:r w:rsidR="007C1F82">
        <w:rPr>
          <w:rFonts w:eastAsia="Times New Roman" w:cs="Times New Roman"/>
          <w:color w:val="000000"/>
          <w:lang w:eastAsia="ar-SA"/>
        </w:rPr>
        <w:t>.</w:t>
      </w: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None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Time line for completion:</w:t>
      </w:r>
      <w:r w:rsidRPr="00135156" w:rsidDel="00E9209A">
        <w:rPr>
          <w:rFonts w:eastAsia="Times New Roman" w:cs="Times New Roman"/>
          <w:color w:val="000000"/>
          <w:lang w:eastAsia="ar-SA"/>
        </w:rPr>
        <w:t xml:space="preserve"> </w:t>
      </w:r>
      <w:r w:rsidRPr="00135156">
        <w:rPr>
          <w:rFonts w:eastAsia="Times New Roman" w:cs="Times New Roman"/>
          <w:color w:val="000000"/>
          <w:lang w:eastAsia="ar-SA"/>
        </w:rPr>
        <w:t xml:space="preserve">Ongoing.  Subcommittee will work with Student Services.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lang w:eastAsia="ar-SA"/>
        </w:rPr>
      </w:pPr>
      <w:r w:rsidRPr="00135156">
        <w:rPr>
          <w:rFonts w:eastAsia="Times New Roman" w:cs="Times New Roman"/>
          <w:b/>
          <w:bCs/>
          <w:color w:val="000000"/>
          <w:lang w:eastAsia="ar-SA"/>
        </w:rPr>
        <w:t>Strategy 5.2  Review of existing protocols for handing criminal offenses on campus</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*Review the written and publicly available protocols ensuring that there is objective, consistent and effective intervention by BHS and criminal justice agencies when a BHS student commits a criminal offense on campus, or to or from school, and revise for clarity if needed.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Assessment: Committee acquires and analyzes protocols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Safety Committee members, Dean of Students, BHS staff working with District personnel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Unknown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lastRenderedPageBreak/>
        <w:t xml:space="preserve">Time line for completion:  Subcommittee to meet with Dean of Students and Office of Student Services before January 2015 to find out about implementation of these protocols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lang w:eastAsia="ar-SA"/>
        </w:rPr>
      </w:pPr>
      <w:r w:rsidRPr="00135156">
        <w:rPr>
          <w:rFonts w:eastAsia="Times New Roman" w:cs="Times New Roman"/>
          <w:b/>
          <w:bCs/>
          <w:color w:val="000000"/>
          <w:lang w:eastAsia="ar-SA"/>
        </w:rPr>
        <w:t xml:space="preserve">Strategy 5.3  Facilitate closed meetings between Student Services and criminal justice agencies to discuss  crime prevention and supervising and counseling at-risk students.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ascii="Courier New" w:eastAsia="Times New Roman" w:hAnsi="Courier New" w:cs="Courier New"/>
          <w:color w:val="000000"/>
          <w:lang w:eastAsia="ar-SA"/>
        </w:rPr>
      </w:pPr>
      <w:r w:rsidRPr="00135156">
        <w:rPr>
          <w:rFonts w:eastAsia="Times New Roman" w:cs="Times New Roman"/>
          <w:color w:val="000000"/>
          <w:lang w:eastAsia="ar-SA"/>
        </w:rPr>
        <w:t>*Facilitate communication between BHS and juvenile criminal justice agencies about information sharing relevant to the prevention, identification, or control of juvenile crime, pursuant to Welfare and Institutions Code section 830.1 and other laws, regulations and policies.</w:t>
      </w:r>
      <w:r w:rsidRPr="00135156">
        <w:rPr>
          <w:rFonts w:ascii="Courier New" w:eastAsia="Times New Roman" w:hAnsi="Courier New" w:cs="Courier New"/>
          <w:b/>
          <w:bCs/>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Assessment: Facilitate closed meeting between agencies identified in the code, BUSD Dept. of Student Services, and Dean of Students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Safety Committee members, Dean of Students, BHS staff working with District personnel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Unknown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Time line for completion: Ongoing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ascii="Courier New" w:eastAsia="Times New Roman" w:hAnsi="Courier New" w:cs="Courier New"/>
          <w:color w:val="000000"/>
          <w:lang w:eastAsia="ar-SA"/>
        </w:rPr>
      </w:pPr>
      <w:r w:rsidRPr="00135156">
        <w:rPr>
          <w:rFonts w:eastAsia="Times New Roman" w:cs="Times New Roman"/>
          <w:b/>
          <w:bCs/>
          <w:color w:val="000000"/>
          <w:lang w:eastAsia="ar-SA"/>
        </w:rPr>
        <w:t xml:space="preserve">Strategy 5.4  </w:t>
      </w:r>
      <w:r w:rsidRPr="00135156">
        <w:rPr>
          <w:rFonts w:eastAsia="Times New Roman" w:cs="Times New Roman"/>
          <w:b/>
          <w:color w:val="000000"/>
          <w:lang w:eastAsia="ar-SA"/>
        </w:rPr>
        <w:t>Evaluate options for safety-related interventions for student misconduct including restorative justice</w:t>
      </w:r>
      <w:r w:rsidRPr="00135156">
        <w:rPr>
          <w:rFonts w:eastAsia="Times New Roman" w:cs="Times New Roman"/>
          <w:color w:val="000000"/>
          <w:lang w:eastAsia="ar-SA"/>
        </w:rPr>
        <w:t>.</w:t>
      </w:r>
      <w:r w:rsidRPr="00135156">
        <w:rPr>
          <w:rFonts w:ascii="Courier New" w:eastAsia="Times New Roman" w:hAnsi="Courier New" w:cs="Courier New"/>
          <w:b/>
          <w:bCs/>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Assessment: Report to Safety Committee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Safety Committee members with Dean of Students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None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Time line for completion:  Ongoing </w:t>
      </w:r>
    </w:p>
    <w:p w:rsidR="00135156" w:rsidRDefault="00135156" w:rsidP="00135156">
      <w:pPr>
        <w:widowControl w:val="0"/>
        <w:suppressAutoHyphens/>
        <w:autoSpaceDE w:val="0"/>
        <w:autoSpaceDN w:val="0"/>
        <w:adjustRightInd w:val="0"/>
        <w:spacing w:after="0"/>
        <w:rPr>
          <w:rFonts w:eastAsia="Times New Roman" w:cs="Times New Roman"/>
          <w:b/>
          <w:bCs/>
          <w:color w:val="000000"/>
          <w:sz w:val="32"/>
          <w:szCs w:val="28"/>
          <w:highlight w:val="yellow"/>
          <w:lang w:eastAsia="ar-SA"/>
        </w:rPr>
      </w:pPr>
    </w:p>
    <w:p w:rsidR="003733FD" w:rsidRDefault="003733FD" w:rsidP="00135156">
      <w:pPr>
        <w:widowControl w:val="0"/>
        <w:suppressAutoHyphens/>
        <w:autoSpaceDE w:val="0"/>
        <w:autoSpaceDN w:val="0"/>
        <w:adjustRightInd w:val="0"/>
        <w:spacing w:after="0"/>
        <w:rPr>
          <w:rFonts w:eastAsia="Times New Roman" w:cs="Times New Roman"/>
          <w:b/>
          <w:bCs/>
          <w:color w:val="000000"/>
          <w:sz w:val="32"/>
          <w:szCs w:val="28"/>
          <w:highlight w:val="yellow"/>
          <w:lang w:eastAsia="ar-SA"/>
        </w:rPr>
      </w:pPr>
    </w:p>
    <w:p w:rsidR="00135156" w:rsidRDefault="00135156" w:rsidP="00135156">
      <w:pPr>
        <w:widowControl w:val="0"/>
        <w:suppressAutoHyphens/>
        <w:autoSpaceDE w:val="0"/>
        <w:autoSpaceDN w:val="0"/>
        <w:adjustRightInd w:val="0"/>
        <w:spacing w:after="0"/>
        <w:rPr>
          <w:rFonts w:eastAsia="Times New Roman" w:cs="Times New Roman"/>
          <w:b/>
          <w:bCs/>
          <w:color w:val="000000"/>
          <w:sz w:val="28"/>
          <w:szCs w:val="28"/>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b/>
          <w:color w:val="000000"/>
          <w:sz w:val="28"/>
          <w:szCs w:val="28"/>
          <w:lang w:eastAsia="ar-SA"/>
        </w:rPr>
      </w:pPr>
      <w:r w:rsidRPr="00135156">
        <w:rPr>
          <w:rFonts w:eastAsia="Times New Roman" w:cs="Times New Roman"/>
          <w:b/>
          <w:bCs/>
          <w:color w:val="000000"/>
          <w:sz w:val="28"/>
          <w:szCs w:val="28"/>
          <w:lang w:eastAsia="ar-SA"/>
        </w:rPr>
        <w:t xml:space="preserve">GOAL #6  </w:t>
      </w: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sz w:val="28"/>
          <w:szCs w:val="28"/>
          <w:lang w:eastAsia="ar-SA"/>
        </w:rPr>
      </w:pPr>
      <w:r w:rsidRPr="00135156">
        <w:rPr>
          <w:rFonts w:eastAsia="Times New Roman" w:cs="Times New Roman"/>
          <w:b/>
          <w:bCs/>
          <w:color w:val="000000"/>
          <w:sz w:val="28"/>
          <w:szCs w:val="28"/>
          <w:lang w:eastAsia="ar-SA"/>
        </w:rPr>
        <w:t>Foster a safer environment for Berkeley High students by addressing issues of  pedestrian safety, traffic control, and bicycle and bus transportation issues, around school as well as unlawful activity at</w:t>
      </w:r>
      <w:r w:rsidRPr="00135156">
        <w:rPr>
          <w:rFonts w:eastAsia="Times New Roman" w:cs="Times New Roman"/>
          <w:b/>
          <w:color w:val="000000"/>
          <w:sz w:val="28"/>
          <w:szCs w:val="28"/>
          <w:lang w:eastAsia="ar-SA"/>
        </w:rPr>
        <w:t xml:space="preserve"> </w:t>
      </w:r>
      <w:r w:rsidRPr="00135156">
        <w:rPr>
          <w:rFonts w:eastAsia="Times New Roman" w:cs="Times New Roman"/>
          <w:b/>
          <w:bCs/>
          <w:color w:val="000000"/>
          <w:sz w:val="28"/>
          <w:szCs w:val="28"/>
          <w:lang w:eastAsia="ar-SA"/>
        </w:rPr>
        <w:t xml:space="preserve">the MLK Memorial Civic Center Park across from school.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8"/>
          <w:szCs w:val="28"/>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lang w:eastAsia="ar-SA"/>
        </w:rPr>
      </w:pPr>
      <w:r w:rsidRPr="00135156">
        <w:rPr>
          <w:rFonts w:eastAsia="Times New Roman" w:cs="Times New Roman"/>
          <w:b/>
          <w:bCs/>
          <w:color w:val="000000"/>
          <w:lang w:eastAsia="ar-SA"/>
        </w:rPr>
        <w:t>Strategy 6.1   Develop proposals to help control vehicle and commercial traffic around BHS.</w:t>
      </w:r>
    </w:p>
    <w:p w:rsidR="00135156" w:rsidRPr="00135156" w:rsidRDefault="00135156" w:rsidP="00135156">
      <w:pPr>
        <w:widowControl w:val="0"/>
        <w:suppressAutoHyphens/>
        <w:autoSpaceDE w:val="0"/>
        <w:autoSpaceDN w:val="0"/>
        <w:adjustRightInd w:val="0"/>
        <w:spacing w:after="0"/>
        <w:rPr>
          <w:rFonts w:eastAsia="Times New Roman" w:cs="Times New Roman"/>
          <w:b/>
          <w:bCs/>
          <w:color w:val="000000"/>
          <w:lang w:eastAsia="ar-SA"/>
        </w:rPr>
      </w:pPr>
      <w:r w:rsidRPr="00135156">
        <w:rPr>
          <w:rFonts w:eastAsia="Times New Roman" w:cs="Times New Roman"/>
          <w:b/>
          <w:bCs/>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t>*</w:t>
      </w:r>
      <w:r w:rsidRPr="00135156">
        <w:rPr>
          <w:rFonts w:eastAsia="Times New Roman" w:cs="Times New Roman"/>
          <w:color w:val="000000"/>
          <w:lang w:eastAsia="ar-SA"/>
        </w:rPr>
        <w:t>Discuss options to control vehicle and commercial traffic around Berkeley High in order to better protect students as they arrive at and depart from school at the beginning and end of the school day and at lunch while entering and exiting school via Milvia, Allston, and MLK streets, and to ensure that students can get to school safely in a timely manner.</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Assessment:  Meetings/discussions with City Councilperson, SRO Wilson, Berkeley Dept. of Public Works, CAL TRANS, Berkeley Traffic Control and Transportation planning, AC Transit, Safe Routes to School, and/or other parties that can help address this issue.</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Principal’s Designee (Dean of Students), School Resource Officer, Senior </w:t>
      </w:r>
      <w:r w:rsidRPr="00135156">
        <w:rPr>
          <w:rFonts w:eastAsia="Times New Roman" w:cs="Times New Roman"/>
          <w:color w:val="000000"/>
          <w:lang w:eastAsia="ar-SA"/>
        </w:rPr>
        <w:lastRenderedPageBreak/>
        <w:t xml:space="preserve">Safety Officer, Safety Committee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None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Time line for completion: February 2015 for presentation on strategy</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t>Strategy 6.2   Di</w:t>
      </w:r>
      <w:r w:rsidRPr="00135156">
        <w:rPr>
          <w:rFonts w:eastAsia="Times New Roman" w:cs="Times New Roman"/>
          <w:b/>
          <w:color w:val="000000"/>
          <w:lang w:eastAsia="ar-SA"/>
        </w:rPr>
        <w:t>scuss options for safe transportation to and from Berkeley High, as well as infrastructure improvements such as bike racks, flashing pedestrian lights, loading zones and stop signs</w:t>
      </w: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u w:val="single"/>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Assessment:  Meetings/discussions with City Councilperson, SRO Wilson, Berkeley Dept. of Public Works, CAL TRANS, Berkeley Traffic Control and Transportation planning, AC Transit, Safe Routes to School, BHS Dean of Attendance, and/or other parties that can help inform and address this issue.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Principal’s Designee (Dean of Students), School Resource Officer, Senior Safety Officer, Safety Committee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None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Time line for completion: February 2015 for presentation on strategy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b/>
          <w:color w:val="000000"/>
          <w:lang w:eastAsia="ar-SA"/>
        </w:rPr>
      </w:pPr>
      <w:r w:rsidRPr="00135156">
        <w:rPr>
          <w:rFonts w:eastAsia="Times New Roman" w:cs="Times New Roman"/>
          <w:b/>
          <w:color w:val="000000"/>
          <w:lang w:eastAsia="ar-SA"/>
        </w:rPr>
        <w:t xml:space="preserve">Strategy 6.3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color w:val="000000"/>
          <w:lang w:eastAsia="ar-SA"/>
        </w:rPr>
        <w:t>Apply for relevant grants from local, state, or federal sources including those potentially available from California Active Transportation Program, to help secure resources to achieve this goal</w:t>
      </w: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Assessment: Report to Safety Committee</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Persons Responsible for approving Grant application: Principal’s Designee (Dean of Students)</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Persons Responsible for writing Grant: Transportation and Traffic Sub-Committee</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None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Time line for completion: Grant deadlines as applicable</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b/>
          <w:color w:val="000000"/>
          <w:lang w:eastAsia="ar-SA"/>
        </w:rPr>
      </w:pPr>
      <w:r w:rsidRPr="00135156">
        <w:rPr>
          <w:rFonts w:eastAsia="Times New Roman" w:cs="Times New Roman"/>
          <w:b/>
          <w:color w:val="000000"/>
          <w:lang w:eastAsia="ar-SA"/>
        </w:rPr>
        <w:t xml:space="preserve">Strategy 6.4  Encourage student participation in describing scope of traffic and transportation problems to and from school, in helping with presentations to applicable agencies, and in formulating solutions to problems. </w:t>
      </w:r>
    </w:p>
    <w:p w:rsidR="00135156" w:rsidRPr="00135156" w:rsidRDefault="00135156" w:rsidP="00135156">
      <w:pPr>
        <w:widowControl w:val="0"/>
        <w:suppressAutoHyphens/>
        <w:autoSpaceDE w:val="0"/>
        <w:autoSpaceDN w:val="0"/>
        <w:adjustRightInd w:val="0"/>
        <w:spacing w:after="0"/>
        <w:rPr>
          <w:rFonts w:eastAsia="Times New Roman" w:cs="Times New Roman"/>
          <w:b/>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Assessment: Update on student participation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Safety Committee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None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Time line for completion: February 2015 </w:t>
      </w:r>
    </w:p>
    <w:p w:rsidR="00135156" w:rsidRPr="00135156" w:rsidRDefault="00135156" w:rsidP="00135156">
      <w:pPr>
        <w:widowControl w:val="0"/>
        <w:suppressAutoHyphens/>
        <w:autoSpaceDE w:val="0"/>
        <w:autoSpaceDN w:val="0"/>
        <w:adjustRightInd w:val="0"/>
        <w:spacing w:after="0"/>
        <w:rPr>
          <w:rFonts w:eastAsia="Times New Roman" w:cs="Times New Roman"/>
          <w:b/>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color w:val="000000"/>
          <w:lang w:eastAsia="ar-SA"/>
        </w:rPr>
        <w:t>Strategy 6.5</w:t>
      </w:r>
      <w:r w:rsidRPr="00135156">
        <w:rPr>
          <w:rFonts w:eastAsia="Times New Roman" w:cs="Times New Roman"/>
          <w:b/>
          <w:bCs/>
          <w:color w:val="000000"/>
          <w:lang w:eastAsia="ar-SA"/>
        </w:rPr>
        <w:t xml:space="preserve">  </w:t>
      </w:r>
      <w:r w:rsidRPr="00135156">
        <w:rPr>
          <w:rFonts w:eastAsia="Times New Roman" w:cs="Times New Roman"/>
          <w:b/>
          <w:color w:val="000000"/>
          <w:lang w:eastAsia="ar-SA"/>
        </w:rPr>
        <w:t>Publish information approved by BHS administration on safe transportation options and convey to the BHS community through website, summer mailing</w:t>
      </w:r>
      <w:r w:rsidR="00B0795A">
        <w:rPr>
          <w:rFonts w:eastAsia="Times New Roman" w:cs="Times New Roman"/>
          <w:b/>
          <w:color w:val="000000"/>
          <w:lang w:eastAsia="ar-SA"/>
        </w:rPr>
        <w:t>,</w:t>
      </w:r>
      <w:r w:rsidRPr="00135156">
        <w:rPr>
          <w:rFonts w:eastAsia="Times New Roman" w:cs="Times New Roman"/>
          <w:b/>
          <w:color w:val="000000"/>
          <w:lang w:eastAsia="ar-SA"/>
        </w:rPr>
        <w:t xml:space="preserve"> and BHS etree to assist students and parents in planning safe transportation to and from school</w:t>
      </w: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Assessment: Report to Safety Committee</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Principal’s Designee (Dean of Students);  Safety Committee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None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Time line for completion: June 2014 for draft of material to be posted.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bCs/>
          <w:color w:val="000000"/>
          <w:lang w:eastAsia="ar-SA"/>
        </w:rPr>
        <w:lastRenderedPageBreak/>
        <w:t xml:space="preserve">Strategy 6.6  </w:t>
      </w:r>
      <w:r w:rsidRPr="00135156">
        <w:rPr>
          <w:rFonts w:eastAsia="Times New Roman" w:cs="Times New Roman"/>
          <w:b/>
          <w:color w:val="000000"/>
          <w:lang w:eastAsia="ar-SA"/>
        </w:rPr>
        <w:t>Work with the director of Student Services, local law enforcement and District Attorneys to review enforcement of criminal and truancy laws at the MLK Memorial Civic Center Park, located across the street from BHS.</w:t>
      </w: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Assessment: Presentation to Safety Committee about proposals developed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Safety Committee in conjunction with applicable school stakeholders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Unknown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Time line for completion: February 2015</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b/>
          <w:color w:val="000000"/>
          <w:sz w:val="23"/>
          <w:szCs w:val="23"/>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b/>
          <w:color w:val="000000"/>
          <w:sz w:val="28"/>
          <w:szCs w:val="28"/>
          <w:lang w:eastAsia="ar-SA"/>
        </w:rPr>
      </w:pPr>
      <w:r w:rsidRPr="00135156">
        <w:rPr>
          <w:rFonts w:eastAsia="Times New Roman" w:cs="Times New Roman"/>
          <w:b/>
          <w:color w:val="000000"/>
          <w:sz w:val="28"/>
          <w:szCs w:val="28"/>
          <w:lang w:eastAsia="ar-SA"/>
        </w:rPr>
        <w:t xml:space="preserve">GOAL #7  FOSTER HEALTHY, NON-TOXIC LEARNING ENVIRONMENT AT BHS CONSISTENT WITH CALIFORNIA LAW  </w:t>
      </w:r>
    </w:p>
    <w:p w:rsidR="00135156" w:rsidRPr="00135156" w:rsidRDefault="00135156" w:rsidP="00135156">
      <w:pPr>
        <w:widowControl w:val="0"/>
        <w:suppressAutoHyphens/>
        <w:autoSpaceDE w:val="0"/>
        <w:autoSpaceDN w:val="0"/>
        <w:adjustRightInd w:val="0"/>
        <w:spacing w:after="0"/>
        <w:rPr>
          <w:rFonts w:eastAsia="Times New Roman" w:cs="Times New Roman"/>
          <w:b/>
          <w:color w:val="000000"/>
          <w:sz w:val="28"/>
          <w:szCs w:val="28"/>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b/>
          <w:color w:val="000000"/>
          <w:lang w:eastAsia="ar-SA"/>
        </w:rPr>
      </w:pPr>
      <w:r w:rsidRPr="00135156">
        <w:rPr>
          <w:rFonts w:eastAsia="Times New Roman" w:cs="Times New Roman"/>
          <w:b/>
          <w:color w:val="000000"/>
          <w:lang w:eastAsia="ar-SA"/>
        </w:rPr>
        <w:t>Strategy 7.1  Suggest facility modifications that can help BHS improve its</w:t>
      </w:r>
      <w:r w:rsidRPr="00135156">
        <w:rPr>
          <w:rFonts w:eastAsia="Times New Roman" w:cs="Times New Roman"/>
          <w:color w:val="000000"/>
          <w:lang w:eastAsia="ar-SA"/>
        </w:rPr>
        <w:t xml:space="preserve"> </w:t>
      </w:r>
      <w:r w:rsidRPr="00135156">
        <w:rPr>
          <w:rFonts w:eastAsia="Times New Roman" w:cs="Times New Roman"/>
          <w:b/>
          <w:color w:val="000000"/>
          <w:lang w:eastAsia="ar-SA"/>
        </w:rPr>
        <w:t>School Accountability Report Card (SARC)  rating from “good” to “exemplary</w:t>
      </w:r>
      <w:r w:rsidR="00AF54E5">
        <w:rPr>
          <w:rFonts w:eastAsia="Times New Roman" w:cs="Times New Roman"/>
          <w:b/>
          <w:color w:val="000000"/>
          <w:lang w:eastAsia="ar-SA"/>
        </w:rPr>
        <w:t>.</w:t>
      </w:r>
      <w:r w:rsidRPr="00135156">
        <w:rPr>
          <w:rFonts w:eastAsia="Times New Roman" w:cs="Times New Roman"/>
          <w:b/>
          <w:color w:val="000000"/>
          <w:lang w:eastAsia="ar-SA"/>
        </w:rPr>
        <w:t>”</w:t>
      </w:r>
    </w:p>
    <w:p w:rsidR="00135156" w:rsidRPr="00135156" w:rsidRDefault="00135156" w:rsidP="00135156">
      <w:pPr>
        <w:widowControl w:val="0"/>
        <w:suppressAutoHyphens/>
        <w:autoSpaceDE w:val="0"/>
        <w:autoSpaceDN w:val="0"/>
        <w:adjustRightInd w:val="0"/>
        <w:spacing w:after="0"/>
        <w:rPr>
          <w:rFonts w:eastAsia="Times New Roman" w:cs="Times New Roman"/>
          <w:b/>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*Consistent with Office of Public School Construction (OPSC) recommendations for BHS facility improvements and the mandates of Education Code sections 33136(b)(8), 17002(d)(1) and 17070.75(e),</w:t>
      </w:r>
      <w:r w:rsidRPr="00135156">
        <w:rPr>
          <w:rFonts w:eastAsia="Times New Roman" w:cs="Times New Roman"/>
          <w:b/>
          <w:color w:val="000000"/>
          <w:lang w:eastAsia="ar-SA"/>
        </w:rPr>
        <w:t xml:space="preserve"> </w:t>
      </w:r>
      <w:r w:rsidRPr="00135156">
        <w:rPr>
          <w:rFonts w:eastAsia="Times New Roman" w:cs="Times New Roman"/>
          <w:color w:val="000000"/>
          <w:lang w:eastAsia="ar-SA"/>
        </w:rPr>
        <w:t xml:space="preserve">assist BHS in identifying ways to improve its facility rating from “good” to “exemplary” status, where feasible.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437508">
      <w:pPr>
        <w:widowControl w:val="0"/>
        <w:suppressAutoHyphens/>
        <w:autoSpaceDE w:val="0"/>
        <w:autoSpaceDN w:val="0"/>
        <w:adjustRightInd w:val="0"/>
        <w:spacing w:after="0"/>
        <w:ind w:left="180"/>
        <w:rPr>
          <w:rFonts w:eastAsia="Times New Roman" w:cs="Times New Roman"/>
          <w:color w:val="000000"/>
          <w:lang w:eastAsia="ar-SA"/>
        </w:rPr>
      </w:pPr>
      <w:r w:rsidRPr="00135156">
        <w:rPr>
          <w:rFonts w:eastAsia="Times New Roman" w:cs="Times New Roman"/>
          <w:color w:val="000000"/>
          <w:lang w:eastAsia="ar-SA"/>
        </w:rPr>
        <w:t xml:space="preserve">--Obtain from the District past school facility assessments that detail data and observations </w:t>
      </w:r>
      <w:r w:rsidR="00437508">
        <w:rPr>
          <w:rFonts w:eastAsia="Times New Roman" w:cs="Times New Roman"/>
          <w:color w:val="000000"/>
          <w:lang w:eastAsia="ar-SA"/>
        </w:rPr>
        <w:t xml:space="preserve">       </w:t>
      </w:r>
      <w:r w:rsidRPr="00135156">
        <w:rPr>
          <w:rFonts w:eastAsia="Times New Roman" w:cs="Times New Roman"/>
          <w:color w:val="000000"/>
          <w:lang w:eastAsia="ar-SA"/>
        </w:rPr>
        <w:t xml:space="preserve">underlying the summary BHS School Accountability Report Card (SARC) Facility Inspection Report published at: </w:t>
      </w:r>
      <w:hyperlink r:id="rId6" w:history="1">
        <w:r w:rsidRPr="00135156">
          <w:rPr>
            <w:rFonts w:eastAsia="Times New Roman" w:cs="Times New Roman"/>
            <w:color w:val="0000FF"/>
            <w:u w:val="single"/>
            <w:lang w:eastAsia="ar-SA"/>
          </w:rPr>
          <w:t>http://www.berkeleyschools.net/wp-content/uploads/2013/01/2012_SARC_BHS.pdf</w:t>
        </w:r>
      </w:hyperlink>
      <w:r w:rsidRPr="00135156">
        <w:rPr>
          <w:rFonts w:eastAsia="Times New Roman" w:cs="Times New Roman"/>
          <w:color w:val="0000FF"/>
          <w:u w:val="single"/>
          <w:lang w:eastAsia="ar-SA"/>
        </w:rPr>
        <w:t xml:space="preserve"> </w:t>
      </w:r>
      <w:r w:rsidR="00437508">
        <w:rPr>
          <w:rFonts w:eastAsia="Times New Roman" w:cs="Times New Roman"/>
          <w:color w:val="0000FF"/>
          <w:u w:val="single"/>
          <w:lang w:eastAsia="ar-SA"/>
        </w:rPr>
        <w:t xml:space="preserve">, </w:t>
      </w:r>
      <w:r w:rsidRPr="00437508">
        <w:rPr>
          <w:rFonts w:eastAsia="Times New Roman" w:cs="Times New Roman"/>
          <w:color w:val="000000"/>
          <w:lang w:eastAsia="ar-SA"/>
        </w:rPr>
        <w:t>and any other</w:t>
      </w:r>
      <w:r w:rsidRPr="00135156">
        <w:rPr>
          <w:rFonts w:eastAsia="Times New Roman" w:cs="Times New Roman"/>
          <w:color w:val="000000"/>
          <w:u w:val="single"/>
          <w:lang w:eastAsia="ar-SA"/>
        </w:rPr>
        <w:t xml:space="preserve"> </w:t>
      </w:r>
      <w:r w:rsidRPr="00135156">
        <w:rPr>
          <w:rFonts w:eastAsia="Times New Roman" w:cs="Times New Roman"/>
          <w:color w:val="000000"/>
          <w:lang w:eastAsia="ar-SA"/>
        </w:rPr>
        <w:t xml:space="preserve">BHS Safety Reports;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--Obtain from the District its time line for completing an updated SARC facility report;</w:t>
      </w:r>
    </w:p>
    <w:p w:rsid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--In conjunction with facilities directors and safety committee, draft a list of recommendations </w:t>
      </w:r>
      <w:r w:rsidR="005939B7">
        <w:rPr>
          <w:rFonts w:eastAsia="Times New Roman" w:cs="Times New Roman"/>
          <w:color w:val="000000"/>
          <w:lang w:eastAsia="ar-SA"/>
        </w:rPr>
        <w:t xml:space="preserve">  </w:t>
      </w:r>
      <w:r w:rsidRPr="00135156">
        <w:rPr>
          <w:rFonts w:eastAsia="Times New Roman" w:cs="Times New Roman"/>
          <w:color w:val="000000"/>
          <w:lang w:eastAsia="ar-SA"/>
        </w:rPr>
        <w:t>for use by BHS.</w:t>
      </w:r>
    </w:p>
    <w:p w:rsidR="00044528" w:rsidRDefault="00044528"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b/>
          <w:color w:val="000000"/>
          <w:lang w:eastAsia="ar-SA"/>
        </w:rPr>
        <w:t>Strategy 7.2</w:t>
      </w:r>
      <w:r w:rsidRPr="00135156">
        <w:rPr>
          <w:rFonts w:eastAsia="Times New Roman" w:cs="Times New Roman"/>
          <w:color w:val="000000"/>
          <w:lang w:eastAsia="ar-SA"/>
        </w:rPr>
        <w:t xml:space="preserve">  </w:t>
      </w:r>
      <w:r w:rsidRPr="00135156">
        <w:rPr>
          <w:rFonts w:eastAsia="Times New Roman" w:cs="Times New Roman"/>
          <w:b/>
          <w:color w:val="000000"/>
          <w:lang w:eastAsia="ar-SA"/>
        </w:rPr>
        <w:t>Reduce exposure to any toxics on campus, such as those from common janitorial products, consistent with “Best Practices” models</w:t>
      </w:r>
      <w:r w:rsidRPr="00135156">
        <w:rPr>
          <w:rFonts w:eastAsia="Times New Roman" w:cs="Times New Roman"/>
          <w:color w:val="000000"/>
          <w:lang w:eastAsia="ar-SA"/>
        </w:rPr>
        <w:t>.</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*Work to identify feasible </w:t>
      </w:r>
      <w:r w:rsidRPr="00135156">
        <w:rPr>
          <w:rFonts w:eastAsia="Times New Roman" w:cs="Times New Roman"/>
          <w:bCs/>
          <w:color w:val="000000"/>
          <w:lang w:eastAsia="ar-SA"/>
        </w:rPr>
        <w:t>“</w:t>
      </w:r>
      <w:r w:rsidRPr="00135156">
        <w:rPr>
          <w:rFonts w:eastAsia="Times New Roman" w:cs="Times New Roman"/>
          <w:color w:val="000000"/>
          <w:lang w:eastAsia="ar-SA"/>
        </w:rPr>
        <w:t>Best Practices” for the BHS site to reduce any adverse mold, toxic chemical, radon, and EMF radiation exposures in classrooms by listing alternatives to use of chemicals and physical agents including but not limited to those associated with janitorial cleaning products, pest control, HVAC, lighting and other electronic device operations, and hazardous wastes.</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437508">
      <w:pPr>
        <w:widowControl w:val="0"/>
        <w:suppressAutoHyphens/>
        <w:autoSpaceDE w:val="0"/>
        <w:autoSpaceDN w:val="0"/>
        <w:adjustRightInd w:val="0"/>
        <w:spacing w:after="0"/>
        <w:ind w:left="180"/>
        <w:rPr>
          <w:rFonts w:eastAsia="Times New Roman" w:cs="Times New Roman"/>
          <w:color w:val="000000"/>
          <w:lang w:eastAsia="ar-SA"/>
        </w:rPr>
      </w:pPr>
      <w:r w:rsidRPr="00135156">
        <w:rPr>
          <w:rFonts w:eastAsia="Times New Roman" w:cs="Times New Roman"/>
          <w:color w:val="000000"/>
          <w:lang w:eastAsia="ar-SA"/>
        </w:rPr>
        <w:t xml:space="preserve">--Work with facility and maintenance staff and directors to develop a list of products and materials currently used at BHS in cleaning and maintaining school, as well as staff recommendations for feasible replacements for those products that could aid in health and safety improvements; </w:t>
      </w:r>
    </w:p>
    <w:p w:rsidR="00135156" w:rsidRPr="00135156" w:rsidRDefault="00135156" w:rsidP="00437508">
      <w:pPr>
        <w:widowControl w:val="0"/>
        <w:suppressAutoHyphens/>
        <w:autoSpaceDE w:val="0"/>
        <w:autoSpaceDN w:val="0"/>
        <w:adjustRightInd w:val="0"/>
        <w:spacing w:after="0"/>
        <w:ind w:left="180"/>
        <w:rPr>
          <w:rFonts w:eastAsia="Times New Roman" w:cs="Times New Roman"/>
          <w:color w:val="000000"/>
          <w:lang w:eastAsia="ar-SA"/>
        </w:rPr>
      </w:pPr>
      <w:r w:rsidRPr="00135156">
        <w:rPr>
          <w:rFonts w:eastAsia="Times New Roman" w:cs="Times New Roman"/>
          <w:color w:val="000000"/>
          <w:lang w:eastAsia="ar-SA"/>
        </w:rPr>
        <w:t xml:space="preserve">-- Invite guest experts to meet with Safety Committee members to discuss viable </w:t>
      </w:r>
      <w:r w:rsidRPr="00135156">
        <w:rPr>
          <w:rFonts w:eastAsia="Times New Roman" w:cs="Times New Roman"/>
          <w:bCs/>
          <w:color w:val="000000"/>
          <w:lang w:eastAsia="ar-SA"/>
        </w:rPr>
        <w:t>“</w:t>
      </w:r>
      <w:r w:rsidRPr="00135156">
        <w:rPr>
          <w:rFonts w:eastAsia="Times New Roman" w:cs="Times New Roman"/>
          <w:color w:val="000000"/>
          <w:lang w:eastAsia="ar-SA"/>
        </w:rPr>
        <w:t>Best Practices” for BHS to make improvements; </w:t>
      </w:r>
    </w:p>
    <w:p w:rsidR="00135156" w:rsidRPr="00135156" w:rsidRDefault="00135156" w:rsidP="00437508">
      <w:pPr>
        <w:widowControl w:val="0"/>
        <w:suppressAutoHyphens/>
        <w:autoSpaceDE w:val="0"/>
        <w:autoSpaceDN w:val="0"/>
        <w:adjustRightInd w:val="0"/>
        <w:spacing w:after="0"/>
        <w:ind w:left="180"/>
        <w:rPr>
          <w:rFonts w:eastAsia="Times New Roman" w:cs="Times New Roman"/>
          <w:color w:val="000000"/>
          <w:lang w:eastAsia="ar-SA"/>
        </w:rPr>
      </w:pPr>
      <w:r w:rsidRPr="00135156">
        <w:rPr>
          <w:rFonts w:eastAsia="Times New Roman" w:cs="Times New Roman"/>
          <w:color w:val="000000"/>
          <w:lang w:eastAsia="ar-SA"/>
        </w:rPr>
        <w:t>-- Use the following as reference guides to help identify best practices to improve BHS health and safety conditions:</w:t>
      </w:r>
    </w:p>
    <w:p w:rsidR="00135156" w:rsidRPr="00135156" w:rsidRDefault="00135156" w:rsidP="00437508">
      <w:pPr>
        <w:widowControl w:val="0"/>
        <w:suppressAutoHyphens/>
        <w:autoSpaceDE w:val="0"/>
        <w:autoSpaceDN w:val="0"/>
        <w:adjustRightInd w:val="0"/>
        <w:spacing w:after="0"/>
        <w:ind w:left="480"/>
        <w:rPr>
          <w:rFonts w:eastAsia="Times New Roman" w:cs="Times New Roman"/>
          <w:color w:val="000000"/>
          <w:lang w:eastAsia="ar-SA"/>
        </w:rPr>
      </w:pPr>
      <w:r w:rsidRPr="00135156">
        <w:rPr>
          <w:rFonts w:eastAsia="Times New Roman" w:cs="Times New Roman"/>
          <w:color w:val="000000"/>
          <w:lang w:eastAsia="ar-SA"/>
        </w:rPr>
        <w:lastRenderedPageBreak/>
        <w:t xml:space="preserve">a.      US EPA “Tools for Schools” resources </w:t>
      </w:r>
      <w:r w:rsidRPr="00135156">
        <w:rPr>
          <w:rFonts w:eastAsia="Times New Roman" w:cs="Times New Roman"/>
          <w:b/>
          <w:bCs/>
          <w:color w:val="000000"/>
          <w:lang w:eastAsia="ar-SA"/>
        </w:rPr>
        <w:t>(</w:t>
      </w:r>
      <w:hyperlink r:id="rId7" w:history="1">
        <w:r w:rsidRPr="00135156">
          <w:rPr>
            <w:rFonts w:eastAsia="Times New Roman" w:cs="Times New Roman"/>
            <w:b/>
            <w:bCs/>
            <w:color w:val="0000FF"/>
            <w:u w:val="single"/>
            <w:lang w:eastAsia="ar-SA"/>
          </w:rPr>
          <w:t>http://www.epa.gov/iaq/schools/actionkit.html</w:t>
        </w:r>
      </w:hyperlink>
      <w:r w:rsidRPr="00135156">
        <w:rPr>
          <w:rFonts w:eastAsia="Times New Roman" w:cs="Times New Roman"/>
          <w:b/>
          <w:bCs/>
          <w:color w:val="000000"/>
          <w:lang w:eastAsia="ar-SA"/>
        </w:rPr>
        <w:t>)</w:t>
      </w:r>
      <w:r w:rsidRPr="00135156">
        <w:rPr>
          <w:rFonts w:eastAsia="Times New Roman" w:cs="Times New Roman"/>
          <w:color w:val="00000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b.     Collaborative of High Performance Schools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        c.      Green Schools Initiative;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437508">
      <w:pPr>
        <w:widowControl w:val="0"/>
        <w:suppressAutoHyphens/>
        <w:autoSpaceDE w:val="0"/>
        <w:autoSpaceDN w:val="0"/>
        <w:adjustRightInd w:val="0"/>
        <w:spacing w:after="0"/>
        <w:ind w:left="180"/>
        <w:rPr>
          <w:rFonts w:eastAsia="Times New Roman" w:cs="Times New Roman"/>
          <w:color w:val="000000"/>
          <w:lang w:eastAsia="ar-SA"/>
        </w:rPr>
      </w:pPr>
      <w:r w:rsidRPr="00135156">
        <w:rPr>
          <w:rFonts w:eastAsia="Times New Roman" w:cs="Times New Roman"/>
          <w:color w:val="000000"/>
          <w:lang w:eastAsia="ar-SA"/>
        </w:rPr>
        <w:t xml:space="preserve">-- Draft a Report with </w:t>
      </w:r>
      <w:r w:rsidR="00B0795A">
        <w:rPr>
          <w:rFonts w:eastAsia="Times New Roman" w:cs="Times New Roman"/>
          <w:color w:val="000000"/>
          <w:lang w:eastAsia="ar-SA"/>
        </w:rPr>
        <w:t>r</w:t>
      </w:r>
      <w:r w:rsidRPr="00135156">
        <w:rPr>
          <w:rFonts w:eastAsia="Times New Roman" w:cs="Times New Roman"/>
          <w:color w:val="000000"/>
          <w:lang w:eastAsia="ar-SA"/>
        </w:rPr>
        <w:t xml:space="preserve">ecommended actions on “Best Practices” identified above to help spur health and safety improvements at BHS and minimize the exposure of students, teachers, staff,  and on-site workers to any toxic elements on campus.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Assessment for all Goal 7 Strategies: Written Report with Recommendations and Presentation to Safety Committee about research and proposals developed, and data collected.</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Persons Responsible: Antoinette Stein working with applicable school stakeholders.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Budget implications: Unknown </w:t>
      </w:r>
    </w:p>
    <w:p w:rsidR="00D16394" w:rsidRDefault="00135156" w:rsidP="00135156">
      <w:pPr>
        <w:widowControl w:val="0"/>
        <w:suppressAutoHyphens/>
        <w:autoSpaceDE w:val="0"/>
        <w:autoSpaceDN w:val="0"/>
        <w:adjustRightInd w:val="0"/>
        <w:spacing w:after="0"/>
        <w:rPr>
          <w:rFonts w:eastAsia="Times New Roman" w:cs="Times New Roman"/>
          <w:color w:val="000000"/>
          <w:lang w:eastAsia="ar-SA"/>
        </w:rPr>
      </w:pPr>
      <w:r w:rsidRPr="00135156">
        <w:rPr>
          <w:rFonts w:eastAsia="Times New Roman" w:cs="Times New Roman"/>
          <w:color w:val="000000"/>
          <w:lang w:eastAsia="ar-SA"/>
        </w:rPr>
        <w:t xml:space="preserve">Time line for completion: February 2015 </w:t>
      </w:r>
    </w:p>
    <w:p w:rsidR="00D16394" w:rsidRDefault="00D16394" w:rsidP="00135156">
      <w:pPr>
        <w:widowControl w:val="0"/>
        <w:suppressAutoHyphens/>
        <w:autoSpaceDE w:val="0"/>
        <w:autoSpaceDN w:val="0"/>
        <w:adjustRightInd w:val="0"/>
        <w:spacing w:after="0"/>
        <w:rPr>
          <w:rFonts w:eastAsia="Times New Roman" w:cs="Times New Roman"/>
          <w:color w:val="000000"/>
          <w:lang w:eastAsia="ar-SA"/>
        </w:rPr>
      </w:pPr>
    </w:p>
    <w:p w:rsidR="00D16394" w:rsidRPr="00D16394" w:rsidRDefault="00D16394" w:rsidP="00D16394">
      <w:pPr>
        <w:widowControl w:val="0"/>
        <w:suppressAutoHyphens/>
        <w:autoSpaceDE w:val="0"/>
        <w:autoSpaceDN w:val="0"/>
        <w:adjustRightInd w:val="0"/>
        <w:spacing w:after="0"/>
        <w:rPr>
          <w:rFonts w:eastAsia="Times New Roman" w:cs="Times New Roman"/>
          <w:b/>
          <w:bCs/>
          <w:color w:val="000000"/>
          <w:u w:val="single"/>
          <w:lang w:eastAsia="ar-SA"/>
        </w:rPr>
      </w:pPr>
      <w:r w:rsidRPr="00D16394">
        <w:rPr>
          <w:rFonts w:eastAsia="Times New Roman" w:cs="Times New Roman"/>
          <w:b/>
          <w:bCs/>
          <w:color w:val="000000"/>
          <w:u w:val="single"/>
          <w:lang w:eastAsia="ar-SA"/>
        </w:rPr>
        <w:t xml:space="preserve">GOAL # 8  </w:t>
      </w:r>
    </w:p>
    <w:p w:rsidR="00D16394" w:rsidRPr="00D16394" w:rsidRDefault="00D16394" w:rsidP="00D16394">
      <w:pPr>
        <w:widowControl w:val="0"/>
        <w:suppressAutoHyphens/>
        <w:autoSpaceDE w:val="0"/>
        <w:autoSpaceDN w:val="0"/>
        <w:adjustRightInd w:val="0"/>
        <w:spacing w:after="0"/>
        <w:rPr>
          <w:rFonts w:eastAsia="Times New Roman" w:cs="Times New Roman"/>
          <w:b/>
          <w:bCs/>
          <w:color w:val="000000"/>
          <w:u w:val="single"/>
          <w:lang w:eastAsia="ar-SA"/>
        </w:rPr>
      </w:pPr>
    </w:p>
    <w:p w:rsidR="00D16394" w:rsidRPr="00CE455D" w:rsidRDefault="00D16394" w:rsidP="00D16394">
      <w:pPr>
        <w:widowControl w:val="0"/>
        <w:suppressAutoHyphens/>
        <w:autoSpaceDE w:val="0"/>
        <w:autoSpaceDN w:val="0"/>
        <w:adjustRightInd w:val="0"/>
        <w:spacing w:after="0"/>
        <w:rPr>
          <w:rFonts w:eastAsia="Times New Roman" w:cs="Times New Roman"/>
          <w:b/>
          <w:bCs/>
          <w:color w:val="000000"/>
          <w:sz w:val="28"/>
          <w:u w:val="single"/>
          <w:lang w:eastAsia="ar-SA"/>
        </w:rPr>
      </w:pPr>
      <w:r w:rsidRPr="00CE455D">
        <w:rPr>
          <w:rFonts w:eastAsia="Times New Roman" w:cs="Times New Roman"/>
          <w:b/>
          <w:bCs/>
          <w:color w:val="000000"/>
          <w:sz w:val="28"/>
          <w:u w:val="single"/>
          <w:lang w:eastAsia="ar-SA"/>
        </w:rPr>
        <w:t xml:space="preserve">Work with District to recognize the importance and funding of OCI as an intervention and counseling center, and </w:t>
      </w:r>
      <w:r w:rsidR="00201294">
        <w:rPr>
          <w:rFonts w:eastAsia="Times New Roman" w:cs="Times New Roman"/>
          <w:b/>
          <w:bCs/>
          <w:color w:val="000000"/>
          <w:sz w:val="28"/>
          <w:u w:val="single"/>
          <w:lang w:eastAsia="ar-SA"/>
        </w:rPr>
        <w:t xml:space="preserve">as a </w:t>
      </w:r>
      <w:r w:rsidRPr="00CE455D">
        <w:rPr>
          <w:rFonts w:eastAsia="Times New Roman" w:cs="Times New Roman"/>
          <w:b/>
          <w:bCs/>
          <w:color w:val="000000"/>
          <w:sz w:val="28"/>
          <w:u w:val="single"/>
          <w:lang w:eastAsia="ar-SA"/>
        </w:rPr>
        <w:t xml:space="preserve">resource for students and teachers. </w:t>
      </w:r>
    </w:p>
    <w:p w:rsidR="00D16394" w:rsidRPr="00D16394" w:rsidRDefault="00D16394" w:rsidP="00D16394">
      <w:pPr>
        <w:widowControl w:val="0"/>
        <w:suppressAutoHyphens/>
        <w:autoSpaceDE w:val="0"/>
        <w:autoSpaceDN w:val="0"/>
        <w:adjustRightInd w:val="0"/>
        <w:spacing w:after="0"/>
        <w:rPr>
          <w:rFonts w:eastAsia="Times New Roman" w:cs="Times New Roman"/>
          <w:b/>
          <w:bCs/>
          <w:color w:val="000000"/>
          <w:u w:val="single"/>
          <w:lang w:eastAsia="ar-SA"/>
        </w:rPr>
      </w:pPr>
    </w:p>
    <w:p w:rsidR="00D16394" w:rsidRPr="00D16394" w:rsidRDefault="00D16394" w:rsidP="00D16394">
      <w:pPr>
        <w:widowControl w:val="0"/>
        <w:suppressAutoHyphens/>
        <w:autoSpaceDE w:val="0"/>
        <w:autoSpaceDN w:val="0"/>
        <w:adjustRightInd w:val="0"/>
        <w:spacing w:after="0"/>
        <w:rPr>
          <w:rFonts w:eastAsia="Times New Roman" w:cs="Times New Roman"/>
          <w:b/>
          <w:color w:val="000000"/>
          <w:u w:val="single"/>
          <w:lang w:eastAsia="ar-SA"/>
        </w:rPr>
      </w:pPr>
      <w:r w:rsidRPr="00D16394">
        <w:rPr>
          <w:rFonts w:eastAsia="Times New Roman" w:cs="Times New Roman"/>
          <w:b/>
          <w:bCs/>
          <w:color w:val="000000"/>
          <w:u w:val="single"/>
          <w:lang w:eastAsia="ar-SA"/>
        </w:rPr>
        <w:t>*Strategy 8.1</w:t>
      </w:r>
      <w:r w:rsidRPr="00D16394">
        <w:rPr>
          <w:rFonts w:eastAsia="Times New Roman" w:cs="Times New Roman"/>
          <w:color w:val="000000"/>
          <w:lang w:eastAsia="ar-SA"/>
        </w:rPr>
        <w:t xml:space="preserve">  </w:t>
      </w:r>
      <w:r w:rsidRPr="00D16394">
        <w:rPr>
          <w:rFonts w:eastAsia="Times New Roman" w:cs="Times New Roman"/>
          <w:b/>
          <w:color w:val="000000"/>
          <w:u w:val="single"/>
          <w:lang w:eastAsia="ar-SA"/>
        </w:rPr>
        <w:t xml:space="preserve">Work to educate District that OCI is an essential component of the BHS campus which should be fully integrated into the general budget of the school instead of reliant on BSEP allocations </w:t>
      </w:r>
    </w:p>
    <w:p w:rsidR="00D16394" w:rsidRPr="00D16394" w:rsidRDefault="00D16394" w:rsidP="00D16394">
      <w:pPr>
        <w:widowControl w:val="0"/>
        <w:suppressAutoHyphens/>
        <w:autoSpaceDE w:val="0"/>
        <w:autoSpaceDN w:val="0"/>
        <w:adjustRightInd w:val="0"/>
        <w:spacing w:after="0"/>
        <w:rPr>
          <w:rFonts w:eastAsia="Times New Roman" w:cs="Times New Roman"/>
          <w:b/>
          <w:color w:val="000000"/>
          <w:u w:val="single"/>
          <w:lang w:eastAsia="ar-SA"/>
        </w:rPr>
      </w:pPr>
    </w:p>
    <w:p w:rsidR="00201294" w:rsidRPr="00201294" w:rsidRDefault="00D16394" w:rsidP="00201294">
      <w:pPr>
        <w:autoSpaceDE w:val="0"/>
        <w:autoSpaceDN w:val="0"/>
        <w:rPr>
          <w:rFonts w:eastAsia="Calibri" w:cs="Times New Roman"/>
          <w:b/>
          <w:bCs/>
          <w:u w:val="single"/>
          <w:lang w:eastAsia="ar-SA"/>
        </w:rPr>
      </w:pPr>
      <w:r w:rsidRPr="00D16394">
        <w:rPr>
          <w:rFonts w:eastAsia="Times New Roman" w:cs="Times New Roman"/>
          <w:b/>
          <w:color w:val="000000"/>
          <w:lang w:eastAsia="ar-SA"/>
        </w:rPr>
        <w:t>*</w:t>
      </w:r>
      <w:r w:rsidR="00201294">
        <w:rPr>
          <w:rFonts w:eastAsia="Times New Roman" w:cs="Times New Roman"/>
          <w:b/>
          <w:color w:val="000000"/>
          <w:lang w:eastAsia="ar-SA"/>
        </w:rPr>
        <w:t xml:space="preserve"> </w:t>
      </w:r>
      <w:r w:rsidR="00201294" w:rsidRPr="00201294">
        <w:rPr>
          <w:rFonts w:eastAsia="Calibri" w:cs="Times New Roman"/>
          <w:b/>
          <w:bCs/>
          <w:u w:val="single"/>
          <w:lang w:eastAsia="ar-SA"/>
        </w:rPr>
        <w:t>Strategy 8.2  Recommend that OCI’s clerical support be restored or that a counseling professional with strong clerical skills be added to the OCI staff in accordance with: (a) the documented need for such services; and (b) the recognition that the addition of intervention professionals will increase school safety while decreasing learning disruptions that</w:t>
      </w:r>
      <w:r w:rsidR="00201294">
        <w:rPr>
          <w:rFonts w:eastAsia="Calibri" w:cs="Times New Roman"/>
          <w:b/>
          <w:bCs/>
          <w:u w:val="single"/>
          <w:lang w:eastAsia="ar-SA"/>
        </w:rPr>
        <w:t xml:space="preserve"> can occur in the classroom setting</w:t>
      </w:r>
      <w:r w:rsidR="00201294" w:rsidRPr="00201294">
        <w:rPr>
          <w:rFonts w:eastAsia="Calibri" w:cs="Times New Roman"/>
          <w:b/>
          <w:bCs/>
          <w:u w:val="single"/>
          <w:lang w:eastAsia="ar-SA"/>
        </w:rPr>
        <w:t>; (c)  the recognition that the BHS Community is benefitted as a whole when students with addiction and behavioral problems are adequately responded to and assisted on campus; (d) Education Code goals, including those in Section 32</w:t>
      </w:r>
      <w:r w:rsidR="00AF50DF">
        <w:rPr>
          <w:rFonts w:eastAsia="Calibri" w:cs="Times New Roman"/>
          <w:b/>
          <w:bCs/>
          <w:u w:val="single"/>
          <w:lang w:eastAsia="ar-SA"/>
        </w:rPr>
        <w:t>2</w:t>
      </w:r>
      <w:r w:rsidR="00201294" w:rsidRPr="00201294">
        <w:rPr>
          <w:rFonts w:eastAsia="Calibri" w:cs="Times New Roman"/>
          <w:b/>
          <w:bCs/>
          <w:u w:val="single"/>
          <w:lang w:eastAsia="ar-SA"/>
        </w:rPr>
        <w:t xml:space="preserve">28, that public schools “establish programs and strategies that promote school safety and emphasize violence prevention  . . . ”  and that “school sites. . . .reduce incidents of violence at the schoolsite with an emphasis on prevention and early detection.” </w:t>
      </w:r>
    </w:p>
    <w:p w:rsidR="00D16394" w:rsidRPr="00D16394" w:rsidRDefault="00D16394" w:rsidP="00D16394">
      <w:pPr>
        <w:widowControl w:val="0"/>
        <w:suppressAutoHyphens/>
        <w:autoSpaceDE w:val="0"/>
        <w:autoSpaceDN w:val="0"/>
        <w:adjustRightInd w:val="0"/>
        <w:spacing w:after="0"/>
        <w:rPr>
          <w:rFonts w:eastAsia="Times New Roman" w:cs="Times New Roman"/>
          <w:color w:val="000000"/>
          <w:u w:val="single"/>
          <w:lang w:eastAsia="ar-SA"/>
        </w:rPr>
      </w:pPr>
      <w:r w:rsidRPr="00D16394">
        <w:rPr>
          <w:rFonts w:eastAsia="Times New Roman" w:cs="Times New Roman"/>
          <w:color w:val="000000"/>
          <w:u w:val="single"/>
          <w:lang w:eastAsia="ar-SA"/>
        </w:rPr>
        <w:t xml:space="preserve">Assessment for All Strategies: OCI Report to Committee regarding </w:t>
      </w:r>
      <w:r w:rsidR="00354362">
        <w:rPr>
          <w:rFonts w:eastAsia="Times New Roman" w:cs="Times New Roman"/>
          <w:color w:val="000000"/>
          <w:u w:val="single"/>
          <w:lang w:eastAsia="ar-SA"/>
        </w:rPr>
        <w:t xml:space="preserve">educational </w:t>
      </w:r>
      <w:r w:rsidRPr="00D16394">
        <w:rPr>
          <w:rFonts w:eastAsia="Times New Roman" w:cs="Times New Roman"/>
          <w:color w:val="000000"/>
          <w:u w:val="single"/>
          <w:lang w:eastAsia="ar-SA"/>
        </w:rPr>
        <w:t>campaign and how to support it</w:t>
      </w:r>
      <w:r w:rsidR="00201294">
        <w:rPr>
          <w:rFonts w:eastAsia="Times New Roman" w:cs="Times New Roman"/>
          <w:color w:val="000000"/>
          <w:u w:val="single"/>
          <w:lang w:eastAsia="ar-SA"/>
        </w:rPr>
        <w:t xml:space="preserve">. </w:t>
      </w:r>
    </w:p>
    <w:p w:rsidR="00D16394" w:rsidRPr="00D16394" w:rsidRDefault="00D16394" w:rsidP="00D16394">
      <w:pPr>
        <w:widowControl w:val="0"/>
        <w:suppressAutoHyphens/>
        <w:autoSpaceDE w:val="0"/>
        <w:autoSpaceDN w:val="0"/>
        <w:adjustRightInd w:val="0"/>
        <w:spacing w:after="0"/>
        <w:rPr>
          <w:rFonts w:eastAsia="Times New Roman" w:cs="Times New Roman"/>
          <w:color w:val="000000"/>
          <w:u w:val="single"/>
          <w:lang w:eastAsia="ar-SA"/>
        </w:rPr>
      </w:pPr>
      <w:r w:rsidRPr="00D16394">
        <w:rPr>
          <w:rFonts w:eastAsia="Times New Roman" w:cs="Times New Roman"/>
          <w:color w:val="000000"/>
          <w:u w:val="single"/>
          <w:lang w:eastAsia="ar-SA"/>
        </w:rPr>
        <w:t xml:space="preserve">Persons responsible: OCI Staff, Safety Committee </w:t>
      </w:r>
    </w:p>
    <w:p w:rsidR="00D16394" w:rsidRPr="00D16394" w:rsidRDefault="00D16394" w:rsidP="00D16394">
      <w:pPr>
        <w:widowControl w:val="0"/>
        <w:suppressAutoHyphens/>
        <w:autoSpaceDE w:val="0"/>
        <w:autoSpaceDN w:val="0"/>
        <w:adjustRightInd w:val="0"/>
        <w:spacing w:after="0"/>
        <w:rPr>
          <w:rFonts w:eastAsia="Times New Roman" w:cs="Times New Roman"/>
          <w:color w:val="000000"/>
          <w:u w:val="single"/>
          <w:lang w:eastAsia="ar-SA"/>
        </w:rPr>
      </w:pPr>
      <w:r w:rsidRPr="00D16394">
        <w:rPr>
          <w:rFonts w:eastAsia="Times New Roman" w:cs="Times New Roman"/>
          <w:color w:val="000000"/>
          <w:u w:val="single"/>
          <w:lang w:eastAsia="ar-SA"/>
        </w:rPr>
        <w:t xml:space="preserve">Budget:   None </w:t>
      </w:r>
    </w:p>
    <w:p w:rsidR="00D16394" w:rsidRDefault="00D16394" w:rsidP="00D16394">
      <w:pPr>
        <w:widowControl w:val="0"/>
        <w:suppressAutoHyphens/>
        <w:autoSpaceDE w:val="0"/>
        <w:autoSpaceDN w:val="0"/>
        <w:adjustRightInd w:val="0"/>
        <w:spacing w:after="0"/>
        <w:rPr>
          <w:rFonts w:eastAsia="Times New Roman" w:cs="Times New Roman"/>
          <w:color w:val="000000"/>
          <w:lang w:eastAsia="ar-SA"/>
        </w:rPr>
      </w:pPr>
      <w:r w:rsidRPr="00D16394">
        <w:rPr>
          <w:rFonts w:eastAsia="Times New Roman" w:cs="Times New Roman"/>
          <w:color w:val="000000"/>
          <w:u w:val="single"/>
          <w:lang w:eastAsia="ar-SA"/>
        </w:rPr>
        <w:t>Time line for completion: February 2015</w:t>
      </w:r>
    </w:p>
    <w:p w:rsidR="00777E6A" w:rsidRDefault="00777E6A"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eastAsia="Times New Roman" w:cs="Times New Roman"/>
          <w:color w:val="000000"/>
          <w:lang w:eastAsia="ar-SA"/>
        </w:rPr>
      </w:pPr>
    </w:p>
    <w:p w:rsidR="00135156" w:rsidRPr="00135156" w:rsidRDefault="00135156" w:rsidP="00135156">
      <w:pPr>
        <w:widowControl w:val="0"/>
        <w:suppressAutoHyphens/>
        <w:autoSpaceDE w:val="0"/>
        <w:autoSpaceDN w:val="0"/>
        <w:adjustRightInd w:val="0"/>
        <w:spacing w:after="0"/>
        <w:rPr>
          <w:rFonts w:ascii="Courier New" w:eastAsia="Times New Roman" w:hAnsi="Courier New" w:cs="Courier New"/>
          <w:color w:val="000000"/>
          <w:sz w:val="32"/>
          <w:szCs w:val="32"/>
          <w:lang w:eastAsia="ar-SA"/>
        </w:rPr>
      </w:pPr>
      <w:r w:rsidRPr="00135156">
        <w:rPr>
          <w:rFonts w:eastAsia="Times New Roman" w:cs="Times New Roman"/>
          <w:color w:val="000000"/>
          <w:sz w:val="32"/>
          <w:szCs w:val="32"/>
          <w:lang w:eastAsia="ar-SA"/>
        </w:rPr>
        <w:t xml:space="preserve">Glossary of acronyms: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3"/>
          <w:szCs w:val="23"/>
          <w:lang w:eastAsia="ar-SA"/>
        </w:rPr>
      </w:pPr>
      <w:r w:rsidRPr="00135156">
        <w:rPr>
          <w:rFonts w:eastAsia="Times New Roman" w:cs="Times New Roman"/>
          <w:color w:val="000000"/>
          <w:sz w:val="23"/>
          <w:szCs w:val="23"/>
          <w:lang w:eastAsia="ar-SA"/>
        </w:rPr>
        <w:t xml:space="preserve">ATOD: Alcohol, Tobacco, and Other Drugs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3"/>
          <w:szCs w:val="23"/>
          <w:lang w:eastAsia="ar-SA"/>
        </w:rPr>
      </w:pPr>
      <w:r w:rsidRPr="00135156">
        <w:rPr>
          <w:rFonts w:eastAsia="Times New Roman" w:cs="Times New Roman"/>
          <w:color w:val="000000"/>
          <w:sz w:val="23"/>
          <w:szCs w:val="23"/>
          <w:lang w:eastAsia="ar-SA"/>
        </w:rPr>
        <w:t xml:space="preserve">BHS:  Berkeley High School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3"/>
          <w:szCs w:val="23"/>
          <w:lang w:eastAsia="ar-SA"/>
        </w:rPr>
      </w:pPr>
      <w:r w:rsidRPr="00135156">
        <w:rPr>
          <w:rFonts w:eastAsia="Times New Roman" w:cs="Times New Roman"/>
          <w:color w:val="000000"/>
          <w:sz w:val="23"/>
          <w:szCs w:val="23"/>
          <w:lang w:eastAsia="ar-SA"/>
        </w:rPr>
        <w:lastRenderedPageBreak/>
        <w:t xml:space="preserve">BUSD:  Berkeley Unified School District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3"/>
          <w:szCs w:val="23"/>
          <w:lang w:eastAsia="ar-SA"/>
        </w:rPr>
      </w:pPr>
      <w:r w:rsidRPr="00135156">
        <w:rPr>
          <w:rFonts w:eastAsia="Times New Roman" w:cs="Times New Roman"/>
          <w:color w:val="000000"/>
          <w:sz w:val="23"/>
          <w:szCs w:val="23"/>
          <w:lang w:eastAsia="ar-SA"/>
        </w:rPr>
        <w:t xml:space="preserve">CAS: Communication Arts and Sciences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3"/>
          <w:szCs w:val="23"/>
          <w:lang w:eastAsia="ar-SA"/>
        </w:rPr>
      </w:pPr>
      <w:r w:rsidRPr="00135156">
        <w:rPr>
          <w:rFonts w:eastAsia="Times New Roman" w:cs="Times New Roman"/>
          <w:color w:val="000000"/>
          <w:sz w:val="23"/>
          <w:szCs w:val="23"/>
          <w:lang w:eastAsia="ar-SA"/>
        </w:rPr>
        <w:t xml:space="preserve">CERT: Community Emergency Response Team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3"/>
          <w:szCs w:val="23"/>
          <w:lang w:eastAsia="ar-SA"/>
        </w:rPr>
      </w:pPr>
      <w:r w:rsidRPr="00135156">
        <w:rPr>
          <w:rFonts w:eastAsia="Times New Roman" w:cs="Times New Roman"/>
          <w:color w:val="000000"/>
          <w:sz w:val="23"/>
          <w:szCs w:val="23"/>
          <w:lang w:eastAsia="ar-SA"/>
        </w:rPr>
        <w:t xml:space="preserve">CHKS:  California Healthy Kids Survey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3"/>
          <w:szCs w:val="23"/>
          <w:lang w:eastAsia="ar-SA"/>
        </w:rPr>
      </w:pPr>
      <w:r w:rsidRPr="00135156">
        <w:rPr>
          <w:rFonts w:eastAsia="Times New Roman" w:cs="Times New Roman"/>
          <w:color w:val="000000"/>
          <w:sz w:val="23"/>
          <w:szCs w:val="23"/>
          <w:lang w:eastAsia="ar-SA"/>
        </w:rPr>
        <w:t xml:space="preserve">ICS: Incident Command System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3"/>
          <w:szCs w:val="23"/>
          <w:lang w:eastAsia="ar-SA"/>
        </w:rPr>
      </w:pPr>
      <w:r w:rsidRPr="00135156">
        <w:rPr>
          <w:rFonts w:eastAsia="Times New Roman" w:cs="Times New Roman"/>
          <w:color w:val="000000"/>
          <w:sz w:val="23"/>
          <w:szCs w:val="23"/>
          <w:lang w:eastAsia="ar-SA"/>
        </w:rPr>
        <w:t xml:space="preserve">OCI:  On Campus Intervention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3"/>
          <w:szCs w:val="23"/>
          <w:lang w:eastAsia="ar-SA"/>
        </w:rPr>
      </w:pPr>
      <w:r w:rsidRPr="00135156">
        <w:rPr>
          <w:rFonts w:eastAsia="Times New Roman" w:cs="Times New Roman"/>
          <w:color w:val="000000"/>
          <w:sz w:val="23"/>
          <w:szCs w:val="23"/>
          <w:lang w:eastAsia="ar-SA"/>
        </w:rPr>
        <w:t xml:space="preserve">UMIRS: Uniform Management Information Reporting System (California Dept. of Education)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20"/>
          <w:szCs w:val="20"/>
          <w:lang w:eastAsia="ar-SA"/>
        </w:rPr>
      </w:pPr>
      <w:r w:rsidRPr="00135156">
        <w:rPr>
          <w:rFonts w:eastAsia="Times New Roman" w:cs="Times New Roman"/>
          <w:color w:val="000000"/>
          <w:sz w:val="23"/>
          <w:szCs w:val="23"/>
          <w:lang w:eastAsia="ar-SA"/>
        </w:rPr>
        <w:t>WASC:  Western Association of Schools and Colleges</w:t>
      </w:r>
      <w:r w:rsidRPr="00135156">
        <w:rPr>
          <w:rFonts w:eastAsia="Times New Roman" w:cs="Times New Roman"/>
          <w:color w:val="000000"/>
          <w:sz w:val="20"/>
          <w:szCs w:val="20"/>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36"/>
          <w:szCs w:val="36"/>
          <w:lang w:eastAsia="ar-SA"/>
        </w:rPr>
      </w:pPr>
      <w:r w:rsidRPr="00135156">
        <w:rPr>
          <w:rFonts w:eastAsia="Times New Roman" w:cs="Times New Roman"/>
          <w:b/>
          <w:bCs/>
          <w:color w:val="000000"/>
          <w:sz w:val="36"/>
          <w:szCs w:val="36"/>
          <w:lang w:eastAsia="ar-SA"/>
        </w:rPr>
        <w:t xml:space="preserve"> </w:t>
      </w:r>
    </w:p>
    <w:p w:rsidR="00135156" w:rsidRPr="00135156" w:rsidRDefault="00135156" w:rsidP="00135156">
      <w:pPr>
        <w:widowControl w:val="0"/>
        <w:suppressAutoHyphens/>
        <w:autoSpaceDE w:val="0"/>
        <w:autoSpaceDN w:val="0"/>
        <w:adjustRightInd w:val="0"/>
        <w:spacing w:after="0"/>
        <w:rPr>
          <w:rFonts w:eastAsia="Times New Roman" w:cs="Times New Roman"/>
          <w:color w:val="000000"/>
          <w:sz w:val="36"/>
          <w:szCs w:val="36"/>
          <w:lang w:eastAsia="ar-SA"/>
        </w:rPr>
      </w:pPr>
      <w:r w:rsidRPr="00135156">
        <w:rPr>
          <w:rFonts w:eastAsia="Times New Roman" w:cs="Times New Roman"/>
          <w:b/>
          <w:bCs/>
          <w:color w:val="000000"/>
          <w:sz w:val="36"/>
          <w:szCs w:val="36"/>
          <w:lang w:eastAsia="ar-SA"/>
        </w:rPr>
        <w:t xml:space="preserve"> </w:t>
      </w:r>
    </w:p>
    <w:p w:rsidR="005333F8" w:rsidRDefault="005333F8"/>
    <w:sectPr w:rsidR="005333F8"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540003" w:usb1="006D0069" w:usb2="00730065" w:usb3="004E0020" w:csb0="00770065" w:csb1="0052002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6ADE"/>
    <w:multiLevelType w:val="hybridMultilevel"/>
    <w:tmpl w:val="C362FE1E"/>
    <w:lvl w:ilvl="0" w:tplc="246CBA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EC49DE"/>
    <w:multiLevelType w:val="hybridMultilevel"/>
    <w:tmpl w:val="A2BA50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702F5"/>
    <w:multiLevelType w:val="hybridMultilevel"/>
    <w:tmpl w:val="F1F850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A237CE"/>
    <w:multiLevelType w:val="hybridMultilevel"/>
    <w:tmpl w:val="06FEBDDE"/>
    <w:lvl w:ilvl="0" w:tplc="0E1CB88A">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56"/>
    <w:rsid w:val="000024E6"/>
    <w:rsid w:val="00016B2D"/>
    <w:rsid w:val="00035C6B"/>
    <w:rsid w:val="00044528"/>
    <w:rsid w:val="000873D5"/>
    <w:rsid w:val="00095A1B"/>
    <w:rsid w:val="000F6F3B"/>
    <w:rsid w:val="001119AB"/>
    <w:rsid w:val="00114790"/>
    <w:rsid w:val="00135156"/>
    <w:rsid w:val="00196F9C"/>
    <w:rsid w:val="001A047B"/>
    <w:rsid w:val="001D0300"/>
    <w:rsid w:val="00201294"/>
    <w:rsid w:val="00217933"/>
    <w:rsid w:val="002B57F4"/>
    <w:rsid w:val="0030665E"/>
    <w:rsid w:val="00313262"/>
    <w:rsid w:val="00354362"/>
    <w:rsid w:val="00362D2B"/>
    <w:rsid w:val="003733FD"/>
    <w:rsid w:val="003739E7"/>
    <w:rsid w:val="003A22EA"/>
    <w:rsid w:val="003B6E8D"/>
    <w:rsid w:val="00404E88"/>
    <w:rsid w:val="00437508"/>
    <w:rsid w:val="00465519"/>
    <w:rsid w:val="00480F99"/>
    <w:rsid w:val="004C3869"/>
    <w:rsid w:val="004E6795"/>
    <w:rsid w:val="005333F8"/>
    <w:rsid w:val="00541237"/>
    <w:rsid w:val="005939B7"/>
    <w:rsid w:val="006C2748"/>
    <w:rsid w:val="006E48A9"/>
    <w:rsid w:val="007042C2"/>
    <w:rsid w:val="00766CE6"/>
    <w:rsid w:val="00777E6A"/>
    <w:rsid w:val="007C1F82"/>
    <w:rsid w:val="007C24E8"/>
    <w:rsid w:val="0082293F"/>
    <w:rsid w:val="008A7D9D"/>
    <w:rsid w:val="008D1B48"/>
    <w:rsid w:val="008D55A1"/>
    <w:rsid w:val="009050E8"/>
    <w:rsid w:val="00911B04"/>
    <w:rsid w:val="0098108A"/>
    <w:rsid w:val="00987402"/>
    <w:rsid w:val="00A2400B"/>
    <w:rsid w:val="00AF50DF"/>
    <w:rsid w:val="00AF54E5"/>
    <w:rsid w:val="00B0795A"/>
    <w:rsid w:val="00BC4A8B"/>
    <w:rsid w:val="00BE27D6"/>
    <w:rsid w:val="00C10CE8"/>
    <w:rsid w:val="00C33856"/>
    <w:rsid w:val="00C910AD"/>
    <w:rsid w:val="00CC5C4D"/>
    <w:rsid w:val="00CD0F14"/>
    <w:rsid w:val="00CE455D"/>
    <w:rsid w:val="00D16394"/>
    <w:rsid w:val="00DA37CB"/>
    <w:rsid w:val="00DE09B9"/>
    <w:rsid w:val="00DF51AE"/>
    <w:rsid w:val="00EA4F5F"/>
    <w:rsid w:val="00F17E5A"/>
    <w:rsid w:val="00F96C7A"/>
    <w:rsid w:val="00FA3BDB"/>
    <w:rsid w:val="00FE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styleId="BalloonText">
    <w:name w:val="Balloon Text"/>
    <w:basedOn w:val="Normal"/>
    <w:link w:val="BalloonTextChar"/>
    <w:uiPriority w:val="99"/>
    <w:semiHidden/>
    <w:unhideWhenUsed/>
    <w:rsid w:val="00AF54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E5"/>
    <w:rPr>
      <w:rFonts w:ascii="Tahoma" w:hAnsi="Tahoma" w:cs="Tahoma"/>
      <w:sz w:val="16"/>
      <w:szCs w:val="16"/>
    </w:rPr>
  </w:style>
  <w:style w:type="paragraph" w:styleId="ListParagraph">
    <w:name w:val="List Paragraph"/>
    <w:basedOn w:val="Normal"/>
    <w:uiPriority w:val="34"/>
    <w:qFormat/>
    <w:rsid w:val="00196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styleId="BalloonText">
    <w:name w:val="Balloon Text"/>
    <w:basedOn w:val="Normal"/>
    <w:link w:val="BalloonTextChar"/>
    <w:uiPriority w:val="99"/>
    <w:semiHidden/>
    <w:unhideWhenUsed/>
    <w:rsid w:val="00AF54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E5"/>
    <w:rPr>
      <w:rFonts w:ascii="Tahoma" w:hAnsi="Tahoma" w:cs="Tahoma"/>
      <w:sz w:val="16"/>
      <w:szCs w:val="16"/>
    </w:rPr>
  </w:style>
  <w:style w:type="paragraph" w:styleId="ListParagraph">
    <w:name w:val="List Paragraph"/>
    <w:basedOn w:val="Normal"/>
    <w:uiPriority w:val="34"/>
    <w:qFormat/>
    <w:rsid w:val="00196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pa.gov/iaq/schools/actionk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keleyschools.net/wp-content/uploads/2013/01/2012_SARC_BH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30747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ITSSADM</dc:creator>
  <cp:lastModifiedBy>Wanda Kelly</cp:lastModifiedBy>
  <cp:revision>2</cp:revision>
  <cp:lastPrinted>2014-03-18T00:24:00Z</cp:lastPrinted>
  <dcterms:created xsi:type="dcterms:W3CDTF">2015-02-26T16:07:00Z</dcterms:created>
  <dcterms:modified xsi:type="dcterms:W3CDTF">2015-02-26T16:07:00Z</dcterms:modified>
</cp:coreProperties>
</file>